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57A86" w14:textId="02CB216D" w:rsidR="005A224B" w:rsidRDefault="005A224B" w:rsidP="00522125">
      <w:pPr>
        <w:spacing w:line="360" w:lineRule="auto"/>
        <w:jc w:val="center"/>
        <w:rPr>
          <w:b/>
          <w:sz w:val="26"/>
          <w:szCs w:val="26"/>
          <w:lang w:eastAsia="cs-CZ"/>
        </w:rPr>
      </w:pPr>
      <w:r w:rsidRPr="008C6FAD">
        <w:rPr>
          <w:b/>
          <w:sz w:val="26"/>
          <w:szCs w:val="26"/>
          <w:lang w:eastAsia="cs-CZ"/>
        </w:rPr>
        <w:t>Materská škola</w:t>
      </w:r>
      <w:r w:rsidR="009E5CF7">
        <w:rPr>
          <w:b/>
          <w:sz w:val="26"/>
          <w:szCs w:val="26"/>
          <w:lang w:eastAsia="cs-CZ"/>
        </w:rPr>
        <w:t xml:space="preserve"> I. Zlaté Klasy – I. számú Ó</w:t>
      </w:r>
      <w:r w:rsidRPr="008C6FAD">
        <w:rPr>
          <w:b/>
          <w:sz w:val="26"/>
          <w:szCs w:val="26"/>
          <w:lang w:eastAsia="cs-CZ"/>
        </w:rPr>
        <w:t>voda</w:t>
      </w:r>
      <w:r w:rsidR="009E5CF7">
        <w:rPr>
          <w:b/>
          <w:sz w:val="26"/>
          <w:szCs w:val="26"/>
          <w:lang w:eastAsia="cs-CZ"/>
        </w:rPr>
        <w:t xml:space="preserve"> Nagymagyar</w:t>
      </w:r>
    </w:p>
    <w:p w14:paraId="1ABEA96C" w14:textId="00E828AC" w:rsidR="009E5CF7" w:rsidRPr="009E5CF7" w:rsidRDefault="00522125" w:rsidP="00522125">
      <w:pPr>
        <w:spacing w:line="360" w:lineRule="auto"/>
        <w:jc w:val="center"/>
        <w:rPr>
          <w:b/>
          <w:sz w:val="26"/>
          <w:szCs w:val="26"/>
          <w:lang w:eastAsia="cs-CZ"/>
        </w:rPr>
      </w:pPr>
      <w:r>
        <w:rPr>
          <w:b/>
          <w:sz w:val="26"/>
          <w:szCs w:val="26"/>
          <w:lang w:eastAsia="cs-CZ"/>
        </w:rPr>
        <w:t>Iskola utca</w:t>
      </w:r>
      <w:r w:rsidR="009E5CF7" w:rsidRPr="009E5CF7">
        <w:rPr>
          <w:b/>
          <w:sz w:val="26"/>
          <w:szCs w:val="26"/>
          <w:lang w:eastAsia="cs-CZ"/>
        </w:rPr>
        <w:t xml:space="preserve"> 785/4 </w:t>
      </w:r>
      <w:r>
        <w:rPr>
          <w:b/>
          <w:sz w:val="26"/>
          <w:szCs w:val="26"/>
          <w:lang w:eastAsia="cs-CZ"/>
        </w:rPr>
        <w:t xml:space="preserve"> </w:t>
      </w:r>
      <w:r w:rsidR="009E5CF7" w:rsidRPr="009E5CF7">
        <w:rPr>
          <w:b/>
          <w:sz w:val="26"/>
          <w:szCs w:val="26"/>
          <w:lang w:eastAsia="cs-CZ"/>
        </w:rPr>
        <w:t>930 39 Zlaté Klasy</w:t>
      </w:r>
    </w:p>
    <w:p w14:paraId="45CE0CD1" w14:textId="7838E7CC" w:rsidR="009E5CF7" w:rsidRPr="009E5CF7" w:rsidRDefault="00CF2A07" w:rsidP="00522125">
      <w:pPr>
        <w:spacing w:line="360" w:lineRule="auto"/>
        <w:jc w:val="center"/>
        <w:rPr>
          <w:b/>
          <w:sz w:val="26"/>
          <w:szCs w:val="26"/>
          <w:lang w:eastAsia="cs-CZ"/>
        </w:rPr>
      </w:pPr>
      <w:r>
        <w:rPr>
          <w:b/>
          <w:sz w:val="26"/>
          <w:szCs w:val="26"/>
          <w:lang w:eastAsia="cs-CZ"/>
        </w:rPr>
        <w:t>s</w:t>
      </w:r>
      <w:bookmarkStart w:id="0" w:name="_GoBack"/>
      <w:bookmarkEnd w:id="0"/>
      <w:r>
        <w:rPr>
          <w:b/>
          <w:sz w:val="26"/>
          <w:szCs w:val="26"/>
          <w:lang w:eastAsia="cs-CZ"/>
        </w:rPr>
        <w:t>imona.rigoova@ms2zlateklasy.sk</w:t>
      </w:r>
      <w:r w:rsidR="009E5CF7" w:rsidRPr="009E5CF7">
        <w:rPr>
          <w:b/>
          <w:sz w:val="26"/>
          <w:szCs w:val="26"/>
          <w:lang w:eastAsia="cs-CZ"/>
        </w:rPr>
        <w:t>, tel. č.: 031/5692110</w:t>
      </w:r>
    </w:p>
    <w:p w14:paraId="227A38CE" w14:textId="77777777" w:rsidR="005A224B" w:rsidRPr="00947AD2" w:rsidRDefault="005A224B" w:rsidP="005A224B">
      <w:pPr>
        <w:pBdr>
          <w:bottom w:val="single" w:sz="6" w:space="1" w:color="auto"/>
        </w:pBdr>
        <w:rPr>
          <w:sz w:val="26"/>
          <w:szCs w:val="26"/>
          <w:lang w:eastAsia="cs-CZ"/>
        </w:rPr>
      </w:pPr>
    </w:p>
    <w:p w14:paraId="45E1ED4F" w14:textId="77777777" w:rsidR="00006D61" w:rsidRDefault="00006D61" w:rsidP="005A224B">
      <w:pPr>
        <w:spacing w:line="360" w:lineRule="auto"/>
        <w:rPr>
          <w:b/>
        </w:rPr>
      </w:pPr>
    </w:p>
    <w:p w14:paraId="0759CB91" w14:textId="77777777" w:rsidR="00006D61" w:rsidRDefault="00006D61" w:rsidP="005A224B">
      <w:pPr>
        <w:pBdr>
          <w:bottom w:val="single" w:sz="4" w:space="1" w:color="auto"/>
        </w:pBdr>
        <w:spacing w:line="360" w:lineRule="auto"/>
        <w:jc w:val="center"/>
        <w:rPr>
          <w:b/>
          <w:caps/>
        </w:rPr>
      </w:pPr>
      <w:r w:rsidRPr="001F5886">
        <w:rPr>
          <w:b/>
        </w:rPr>
        <w:t>ÓVODAI  RENDTART</w:t>
      </w:r>
      <w:r>
        <w:rPr>
          <w:b/>
          <w:lang w:val="hu-HU"/>
        </w:rPr>
        <w:t>ÁS</w:t>
      </w:r>
      <w:r>
        <w:rPr>
          <w:b/>
          <w:caps/>
        </w:rPr>
        <w:t xml:space="preserve"> </w:t>
      </w:r>
    </w:p>
    <w:p w14:paraId="1AE32151" w14:textId="77777777" w:rsidR="005A224B" w:rsidRPr="005A224B" w:rsidRDefault="005A224B" w:rsidP="005A224B">
      <w:pPr>
        <w:pBdr>
          <w:bottom w:val="single" w:sz="4" w:space="1" w:color="auto"/>
        </w:pBdr>
        <w:spacing w:line="360" w:lineRule="auto"/>
        <w:jc w:val="center"/>
        <w:rPr>
          <w:b/>
          <w:caps/>
        </w:rPr>
      </w:pPr>
    </w:p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383"/>
      </w:tblGrid>
      <w:tr w:rsidR="00006D61" w:rsidRPr="00877834" w14:paraId="59EF1553" w14:textId="77777777" w:rsidTr="00AD259B">
        <w:trPr>
          <w:trHeight w:val="405"/>
        </w:trPr>
        <w:tc>
          <w:tcPr>
            <w:tcW w:w="6934" w:type="dxa"/>
          </w:tcPr>
          <w:p w14:paraId="1681D747" w14:textId="77777777" w:rsidR="00006D61" w:rsidRPr="009B047D" w:rsidRDefault="00006D61" w:rsidP="00AD259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Belső rendelet</w:t>
            </w:r>
          </w:p>
        </w:tc>
        <w:tc>
          <w:tcPr>
            <w:tcW w:w="2383" w:type="dxa"/>
            <w:vAlign w:val="center"/>
          </w:tcPr>
          <w:p w14:paraId="0E2C70C6" w14:textId="2E774B7B" w:rsidR="00006D61" w:rsidRPr="00877834" w:rsidRDefault="007D3F7C" w:rsidP="00AD259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4411F03D" w14:textId="77777777" w:rsidR="00006D61" w:rsidRPr="00877834" w:rsidRDefault="00006D61" w:rsidP="00006D61">
      <w:pPr>
        <w:jc w:val="both"/>
      </w:pPr>
    </w:p>
    <w:tbl>
      <w:tblPr>
        <w:tblW w:w="94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356"/>
        <w:gridCol w:w="1656"/>
        <w:gridCol w:w="3214"/>
        <w:gridCol w:w="1767"/>
      </w:tblGrid>
      <w:tr w:rsidR="00006D61" w:rsidRPr="00877834" w14:paraId="285530D5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7F3A1AE4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Szervezet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32688A6" w14:textId="77777777" w:rsidR="00006D61" w:rsidRPr="00877834" w:rsidRDefault="00006D61" w:rsidP="00AD259B">
            <w:pPr>
              <w:jc w:val="both"/>
              <w:rPr>
                <w:b/>
              </w:rPr>
            </w:pPr>
            <w:r>
              <w:rPr>
                <w:b/>
              </w:rPr>
              <w:t>Óvoda</w:t>
            </w:r>
          </w:p>
        </w:tc>
      </w:tr>
      <w:tr w:rsidR="00006D61" w:rsidRPr="00877834" w14:paraId="77B69FF4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673F1DD7" w14:textId="77777777" w:rsidR="00006D61" w:rsidRPr="00877834" w:rsidRDefault="00006D61" w:rsidP="00006D61">
            <w:pPr>
              <w:jc w:val="both"/>
              <w:rPr>
                <w:bCs/>
                <w:i/>
              </w:rPr>
            </w:pPr>
            <w:r w:rsidRPr="00877834">
              <w:rPr>
                <w:bCs/>
                <w:i/>
              </w:rPr>
              <w:t>Identifik</w:t>
            </w:r>
            <w:r>
              <w:rPr>
                <w:bCs/>
                <w:i/>
              </w:rPr>
              <w:t>ációs szám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7B689F5D" w14:textId="1F29AF2E" w:rsidR="00006D61" w:rsidRPr="00877834" w:rsidRDefault="009E5CF7" w:rsidP="00AD259B">
            <w:pPr>
              <w:jc w:val="both"/>
              <w:rPr>
                <w:b/>
              </w:rPr>
            </w:pPr>
            <w:r>
              <w:rPr>
                <w:b/>
              </w:rPr>
              <w:t>00305839</w:t>
            </w:r>
          </w:p>
        </w:tc>
      </w:tr>
      <w:tr w:rsidR="00006D61" w:rsidRPr="00877834" w14:paraId="73AD18CC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34234682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Település , postai irányító szám</w:t>
            </w:r>
            <w:r w:rsidRPr="00877834">
              <w:rPr>
                <w:bCs/>
                <w:i/>
              </w:rPr>
              <w:t xml:space="preserve">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854AE3C" w14:textId="52B83936" w:rsidR="00006D61" w:rsidRPr="00877834" w:rsidRDefault="00006D61" w:rsidP="00AD259B">
            <w:pPr>
              <w:jc w:val="both"/>
              <w:rPr>
                <w:b/>
              </w:rPr>
            </w:pPr>
            <w:r>
              <w:rPr>
                <w:b/>
              </w:rPr>
              <w:t>Nagy</w:t>
            </w:r>
            <w:r w:rsidR="009E5CF7">
              <w:rPr>
                <w:b/>
              </w:rPr>
              <w:t>magyar, 930 39</w:t>
            </w:r>
          </w:p>
        </w:tc>
      </w:tr>
      <w:tr w:rsidR="00006D61" w:rsidRPr="00877834" w14:paraId="17FC65DF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529D449E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Utca és házszám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65E3AA3" w14:textId="78DC4B55" w:rsidR="00006D61" w:rsidRPr="00877834" w:rsidRDefault="009E5CF7" w:rsidP="00AD259B">
            <w:pPr>
              <w:jc w:val="both"/>
              <w:rPr>
                <w:b/>
              </w:rPr>
            </w:pPr>
            <w:r>
              <w:rPr>
                <w:b/>
              </w:rPr>
              <w:t>Iskola utca 785/4</w:t>
            </w:r>
          </w:p>
        </w:tc>
      </w:tr>
      <w:tr w:rsidR="00006D61" w:rsidRPr="00877834" w14:paraId="12BE4F55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48DCC9CB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Ország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593649E9" w14:textId="77777777" w:rsidR="00006D61" w:rsidRPr="00877834" w:rsidRDefault="00006D61" w:rsidP="00AD259B">
            <w:pPr>
              <w:jc w:val="both"/>
              <w:rPr>
                <w:b/>
              </w:rPr>
            </w:pPr>
            <w:r>
              <w:rPr>
                <w:b/>
              </w:rPr>
              <w:t>SZK</w:t>
            </w:r>
          </w:p>
        </w:tc>
      </w:tr>
      <w:tr w:rsidR="00006D61" w:rsidRPr="00877834" w14:paraId="3FC1FAD7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29F621A2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Jogi</w:t>
            </w:r>
            <w:r w:rsidRPr="00877834">
              <w:rPr>
                <w:bCs/>
                <w:i/>
              </w:rPr>
              <w:t xml:space="preserve"> forma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62750EB4" w14:textId="77777777" w:rsidR="00006D61" w:rsidRPr="00877834" w:rsidRDefault="00006D61" w:rsidP="00AD259B">
            <w:pPr>
              <w:jc w:val="both"/>
              <w:rPr>
                <w:b/>
              </w:rPr>
            </w:pPr>
            <w:r>
              <w:rPr>
                <w:b/>
              </w:rPr>
              <w:t>Önálló jogalanyiság</w:t>
            </w:r>
          </w:p>
        </w:tc>
      </w:tr>
      <w:tr w:rsidR="00006D61" w:rsidRPr="00877834" w14:paraId="19DB8168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0FC0CFB8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Fenntartó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72ED6F80" w14:textId="7070A726" w:rsidR="00006D61" w:rsidRPr="00877834" w:rsidRDefault="00006D61" w:rsidP="00AD259B">
            <w:pPr>
              <w:jc w:val="both"/>
              <w:rPr>
                <w:b/>
              </w:rPr>
            </w:pPr>
            <w:r>
              <w:rPr>
                <w:b/>
              </w:rPr>
              <w:t>Nagy</w:t>
            </w:r>
            <w:r w:rsidR="009E5CF7">
              <w:rPr>
                <w:b/>
              </w:rPr>
              <w:t>magyar</w:t>
            </w:r>
            <w:r>
              <w:rPr>
                <w:b/>
              </w:rPr>
              <w:t xml:space="preserve"> község</w:t>
            </w:r>
          </w:p>
        </w:tc>
      </w:tr>
      <w:tr w:rsidR="00006D61" w:rsidRPr="00877834" w14:paraId="0D3C8D33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  <w:vAlign w:val="center"/>
          </w:tcPr>
          <w:p w14:paraId="150028A8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Az Pedagógiai Tanáccsal megtárgyalva</w:t>
            </w:r>
            <w:r w:rsidRPr="00877834">
              <w:rPr>
                <w:bCs/>
                <w:i/>
              </w:rPr>
              <w:t xml:space="preserve">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2247F83" w14:textId="6188C266" w:rsidR="00006D61" w:rsidRPr="00877834" w:rsidRDefault="00006D61" w:rsidP="00006D61">
            <w:pPr>
              <w:jc w:val="both"/>
              <w:rPr>
                <w:b/>
              </w:rPr>
            </w:pPr>
            <w:r w:rsidRPr="00877834">
              <w:rPr>
                <w:b/>
              </w:rPr>
              <w:t>20</w:t>
            </w:r>
            <w:r w:rsidR="006C1CC0">
              <w:rPr>
                <w:b/>
              </w:rPr>
              <w:t>2</w:t>
            </w:r>
            <w:r w:rsidR="009E5CF7">
              <w:rPr>
                <w:b/>
              </w:rPr>
              <w:t>4</w:t>
            </w:r>
            <w:r w:rsidR="0070522E">
              <w:rPr>
                <w:b/>
              </w:rPr>
              <w:t xml:space="preserve">. </w:t>
            </w:r>
            <w:r w:rsidR="006C1CC0">
              <w:rPr>
                <w:b/>
              </w:rPr>
              <w:t>08.2</w:t>
            </w:r>
            <w:r w:rsidR="009E5CF7">
              <w:rPr>
                <w:b/>
              </w:rPr>
              <w:t>7</w:t>
            </w:r>
            <w:r w:rsidR="006C1CC0">
              <w:rPr>
                <w:b/>
              </w:rPr>
              <w:t>.</w:t>
            </w:r>
          </w:p>
        </w:tc>
      </w:tr>
      <w:tr w:rsidR="00006D61" w:rsidRPr="00877834" w14:paraId="3A3C351D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  <w:vAlign w:val="center"/>
          </w:tcPr>
          <w:p w14:paraId="67019160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Az Óvodatanáccsal megtárgyalva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2330464" w14:textId="73AA36B5" w:rsidR="00006D61" w:rsidRDefault="006C1CC0" w:rsidP="00006D61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9E5CF7">
              <w:rPr>
                <w:b/>
              </w:rPr>
              <w:t>4</w:t>
            </w:r>
            <w:r w:rsidR="0070522E">
              <w:rPr>
                <w:b/>
              </w:rPr>
              <w:t>. 08. 2</w:t>
            </w:r>
            <w:r w:rsidR="009E5CF7">
              <w:rPr>
                <w:b/>
              </w:rPr>
              <w:t>7</w:t>
            </w:r>
            <w:r w:rsidR="00006D61">
              <w:rPr>
                <w:b/>
              </w:rPr>
              <w:t>.</w:t>
            </w:r>
          </w:p>
        </w:tc>
      </w:tr>
      <w:tr w:rsidR="00006D61" w:rsidRPr="00877834" w14:paraId="19F93D77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  <w:vAlign w:val="center"/>
          </w:tcPr>
          <w:p w14:paraId="32CE69A2" w14:textId="77777777" w:rsidR="00006D61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Az Óvodatanács elnökének aláírása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33B74C5C" w14:textId="77777777" w:rsidR="00006D61" w:rsidRDefault="00006D61" w:rsidP="00AD259B">
            <w:pPr>
              <w:jc w:val="both"/>
              <w:rPr>
                <w:b/>
              </w:rPr>
            </w:pPr>
          </w:p>
        </w:tc>
      </w:tr>
      <w:tr w:rsidR="00006D61" w:rsidRPr="00877834" w14:paraId="0A894B0C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  <w:vAlign w:val="center"/>
          </w:tcPr>
          <w:p w14:paraId="09B7C21F" w14:textId="77777777" w:rsidR="00006D61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 szakszervezet által megb.szem. aláírása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699EC21A" w14:textId="77777777" w:rsidR="00006D61" w:rsidRDefault="00006D61" w:rsidP="00AD259B">
            <w:pPr>
              <w:jc w:val="both"/>
              <w:rPr>
                <w:b/>
              </w:rPr>
            </w:pPr>
          </w:p>
        </w:tc>
      </w:tr>
      <w:tr w:rsidR="00006D61" w:rsidRPr="00877834" w14:paraId="12E7D4FC" w14:textId="77777777" w:rsidTr="00AD259B">
        <w:trPr>
          <w:trHeight w:val="423"/>
        </w:trPr>
        <w:tc>
          <w:tcPr>
            <w:tcW w:w="1456" w:type="dxa"/>
            <w:shd w:val="clear" w:color="auto" w:fill="auto"/>
          </w:tcPr>
          <w:p w14:paraId="5010B88A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</w:p>
        </w:tc>
        <w:tc>
          <w:tcPr>
            <w:tcW w:w="1322" w:type="dxa"/>
            <w:shd w:val="clear" w:color="auto" w:fill="auto"/>
          </w:tcPr>
          <w:p w14:paraId="2C847447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dátum</w:t>
            </w:r>
          </w:p>
        </w:tc>
        <w:tc>
          <w:tcPr>
            <w:tcW w:w="1659" w:type="dxa"/>
            <w:shd w:val="clear" w:color="auto" w:fill="auto"/>
          </w:tcPr>
          <w:p w14:paraId="706DA214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funkció</w:t>
            </w:r>
          </w:p>
        </w:tc>
        <w:tc>
          <w:tcPr>
            <w:tcW w:w="3233" w:type="dxa"/>
            <w:shd w:val="clear" w:color="auto" w:fill="auto"/>
          </w:tcPr>
          <w:p w14:paraId="38EFD4C0" w14:textId="77777777" w:rsidR="00006D61" w:rsidRPr="00877834" w:rsidRDefault="00006D61" w:rsidP="00AD259B">
            <w:pPr>
              <w:jc w:val="both"/>
              <w:rPr>
                <w:i/>
              </w:rPr>
            </w:pPr>
            <w:r>
              <w:rPr>
                <w:i/>
              </w:rPr>
              <w:t>név</w:t>
            </w:r>
          </w:p>
        </w:tc>
        <w:tc>
          <w:tcPr>
            <w:tcW w:w="1775" w:type="dxa"/>
            <w:shd w:val="clear" w:color="auto" w:fill="auto"/>
          </w:tcPr>
          <w:p w14:paraId="63C18A69" w14:textId="77777777" w:rsidR="00006D61" w:rsidRPr="00877834" w:rsidRDefault="00006D61" w:rsidP="00AD259B">
            <w:pPr>
              <w:jc w:val="both"/>
              <w:rPr>
                <w:i/>
              </w:rPr>
            </w:pPr>
            <w:r>
              <w:rPr>
                <w:i/>
              </w:rPr>
              <w:t>aláírás</w:t>
            </w:r>
          </w:p>
        </w:tc>
      </w:tr>
      <w:tr w:rsidR="00006D61" w:rsidRPr="00877834" w14:paraId="403B3BB4" w14:textId="77777777" w:rsidTr="00AD259B">
        <w:trPr>
          <w:trHeight w:val="423"/>
        </w:trPr>
        <w:tc>
          <w:tcPr>
            <w:tcW w:w="1456" w:type="dxa"/>
            <w:shd w:val="clear" w:color="auto" w:fill="auto"/>
          </w:tcPr>
          <w:p w14:paraId="62E27E2B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Kiadja:</w:t>
            </w:r>
          </w:p>
        </w:tc>
        <w:tc>
          <w:tcPr>
            <w:tcW w:w="1322" w:type="dxa"/>
            <w:shd w:val="clear" w:color="auto" w:fill="auto"/>
          </w:tcPr>
          <w:p w14:paraId="260F216C" w14:textId="64320C73" w:rsidR="00006D61" w:rsidRPr="00877834" w:rsidRDefault="006C1CC0" w:rsidP="00006D61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9E5CF7">
              <w:rPr>
                <w:b/>
              </w:rPr>
              <w:t>4</w:t>
            </w:r>
            <w:r w:rsidR="005A224B">
              <w:rPr>
                <w:b/>
              </w:rPr>
              <w:t>.08</w:t>
            </w:r>
            <w:r w:rsidR="009E5CF7">
              <w:rPr>
                <w:b/>
              </w:rPr>
              <w:t xml:space="preserve">.30. </w:t>
            </w:r>
          </w:p>
        </w:tc>
        <w:tc>
          <w:tcPr>
            <w:tcW w:w="1659" w:type="dxa"/>
            <w:shd w:val="clear" w:color="auto" w:fill="auto"/>
          </w:tcPr>
          <w:p w14:paraId="2D81F1FE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igazgatónő</w:t>
            </w:r>
          </w:p>
        </w:tc>
        <w:tc>
          <w:tcPr>
            <w:tcW w:w="3233" w:type="dxa"/>
            <w:shd w:val="clear" w:color="auto" w:fill="auto"/>
          </w:tcPr>
          <w:p w14:paraId="6D2D7B3B" w14:textId="22964508" w:rsidR="00006D61" w:rsidRPr="00877834" w:rsidRDefault="009C6DB6" w:rsidP="00006D61">
            <w:pPr>
              <w:jc w:val="both"/>
              <w:rPr>
                <w:b/>
              </w:rPr>
            </w:pPr>
            <w:r>
              <w:rPr>
                <w:b/>
              </w:rPr>
              <w:t>Bc. Simona Rigóová</w:t>
            </w:r>
          </w:p>
        </w:tc>
        <w:tc>
          <w:tcPr>
            <w:tcW w:w="1775" w:type="dxa"/>
            <w:shd w:val="clear" w:color="auto" w:fill="auto"/>
          </w:tcPr>
          <w:p w14:paraId="04DD7E19" w14:textId="77777777" w:rsidR="00006D61" w:rsidRPr="00877834" w:rsidRDefault="00006D61" w:rsidP="00AD259B">
            <w:pPr>
              <w:jc w:val="both"/>
              <w:rPr>
                <w:rFonts w:ascii="Palace Script MT" w:hAnsi="Palace Script MT"/>
                <w:sz w:val="40"/>
                <w:szCs w:val="40"/>
              </w:rPr>
            </w:pPr>
          </w:p>
        </w:tc>
      </w:tr>
      <w:tr w:rsidR="00006D61" w:rsidRPr="00877834" w14:paraId="37E736E9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3B6E5231" w14:textId="77777777" w:rsidR="00006D61" w:rsidRPr="00877834" w:rsidRDefault="00006D61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Ěrvénybe lépés dátuma: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1253E790" w14:textId="7F90DDF8" w:rsidR="00006D61" w:rsidRPr="00877834" w:rsidRDefault="006C1CC0" w:rsidP="00006D61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9E5CF7">
              <w:rPr>
                <w:b/>
              </w:rPr>
              <w:t>4</w:t>
            </w:r>
            <w:r w:rsidR="00006D61">
              <w:rPr>
                <w:b/>
              </w:rPr>
              <w:t>. 09.01.</w:t>
            </w:r>
          </w:p>
        </w:tc>
      </w:tr>
      <w:tr w:rsidR="00006D61" w:rsidRPr="00877834" w14:paraId="174244B3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3C3259F1" w14:textId="77777777" w:rsidR="00006D61" w:rsidRPr="00877834" w:rsidRDefault="003C4C45" w:rsidP="00AD259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Betartásáért felelnek</w:t>
            </w:r>
            <w:r w:rsidR="00006D61">
              <w:rPr>
                <w:bCs/>
                <w:i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2B14F76" w14:textId="77777777" w:rsidR="00006D61" w:rsidRPr="00877834" w:rsidRDefault="003C4C45" w:rsidP="00AD259B">
            <w:pPr>
              <w:jc w:val="both"/>
            </w:pPr>
            <w:r>
              <w:t>Az összes alkalmazott, szülők, gyerekek</w:t>
            </w:r>
          </w:p>
        </w:tc>
      </w:tr>
      <w:tr w:rsidR="00006D61" w:rsidRPr="00877834" w14:paraId="3558D05C" w14:textId="77777777" w:rsidTr="00AD259B">
        <w:trPr>
          <w:trHeight w:val="423"/>
        </w:trPr>
        <w:tc>
          <w:tcPr>
            <w:tcW w:w="4437" w:type="dxa"/>
            <w:gridSpan w:val="3"/>
            <w:shd w:val="clear" w:color="auto" w:fill="auto"/>
          </w:tcPr>
          <w:p w14:paraId="645250FB" w14:textId="77777777" w:rsidR="00006D61" w:rsidRPr="00841C0A" w:rsidRDefault="003C4C45" w:rsidP="00AD259B">
            <w:pPr>
              <w:jc w:val="both"/>
              <w:rPr>
                <w:bCs/>
                <w:i/>
              </w:rPr>
            </w:pPr>
            <w:r>
              <w:rPr>
                <w:i/>
              </w:rPr>
              <w:t>Viszonya az előző rendeletekhez</w:t>
            </w:r>
            <w:r w:rsidR="00006D61" w:rsidRPr="00841C0A">
              <w:rPr>
                <w:i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4F991BD" w14:textId="77777777" w:rsidR="00006D61" w:rsidRDefault="0070522E" w:rsidP="0070522E">
            <w:pPr>
              <w:jc w:val="both"/>
            </w:pPr>
            <w:r>
              <w:rPr>
                <w:sz w:val="22"/>
                <w:szCs w:val="22"/>
              </w:rPr>
              <w:t>Ez az új rendelet érvény</w:t>
            </w:r>
            <w:r w:rsidR="003C4C45">
              <w:rPr>
                <w:sz w:val="22"/>
                <w:szCs w:val="22"/>
              </w:rPr>
              <w:t>teleníti a</w:t>
            </w:r>
            <w:r w:rsidR="007D3F7C">
              <w:rPr>
                <w:sz w:val="22"/>
                <w:szCs w:val="22"/>
              </w:rPr>
              <w:t> 3/2020</w:t>
            </w:r>
            <w:r>
              <w:rPr>
                <w:sz w:val="22"/>
                <w:szCs w:val="22"/>
              </w:rPr>
              <w:t xml:space="preserve">-as számú </w:t>
            </w:r>
            <w:r w:rsidR="003C4C45">
              <w:rPr>
                <w:sz w:val="22"/>
                <w:szCs w:val="22"/>
              </w:rPr>
              <w:t xml:space="preserve"> Óvodai Rendtartást.</w:t>
            </w:r>
          </w:p>
        </w:tc>
      </w:tr>
      <w:tr w:rsidR="00006D61" w:rsidRPr="00877834" w14:paraId="0A1C5BB7" w14:textId="77777777" w:rsidTr="00AD259B">
        <w:trPr>
          <w:trHeight w:hRule="exact" w:val="725"/>
        </w:trPr>
        <w:tc>
          <w:tcPr>
            <w:tcW w:w="9445" w:type="dxa"/>
            <w:gridSpan w:val="5"/>
            <w:shd w:val="clear" w:color="auto" w:fill="auto"/>
          </w:tcPr>
          <w:p w14:paraId="2B3E24F4" w14:textId="77777777" w:rsidR="00006D61" w:rsidRPr="00877834" w:rsidRDefault="003C4C45" w:rsidP="00AD259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Változtatások kiegészítések formájában, számozva jelennek meg, amelyek az Óvodai Rendtartás részét képezik.</w:t>
            </w:r>
          </w:p>
        </w:tc>
      </w:tr>
    </w:tbl>
    <w:p w14:paraId="7CF7425C" w14:textId="0CE06111" w:rsidR="00006D61" w:rsidRDefault="003C4C45" w:rsidP="00006D61">
      <w:pPr>
        <w:jc w:val="both"/>
      </w:pPr>
      <w:r>
        <w:t xml:space="preserve">Oldalak száma: </w:t>
      </w:r>
      <w:r w:rsidR="009E5DDB">
        <w:t>27</w:t>
      </w:r>
    </w:p>
    <w:p w14:paraId="16F883C6" w14:textId="77777777" w:rsidR="002064B0" w:rsidRPr="00877834" w:rsidRDefault="002064B0" w:rsidP="00006D61">
      <w:pPr>
        <w:jc w:val="both"/>
        <w:rPr>
          <w:b/>
        </w:rPr>
      </w:pPr>
    </w:p>
    <w:p w14:paraId="34B9BD2E" w14:textId="77777777" w:rsidR="00006D61" w:rsidRPr="00877834" w:rsidRDefault="00006D61" w:rsidP="00006D61">
      <w:pPr>
        <w:ind w:right="-567"/>
        <w:jc w:val="both"/>
      </w:pPr>
    </w:p>
    <w:p w14:paraId="549B6DFE" w14:textId="07C0831A" w:rsidR="00006D61" w:rsidRPr="00877834" w:rsidRDefault="003C4C45" w:rsidP="00006D61">
      <w:pPr>
        <w:shd w:val="clear" w:color="auto" w:fill="FFFFFF"/>
        <w:spacing w:line="360" w:lineRule="auto"/>
      </w:pPr>
      <w:r>
        <w:t>Nagy</w:t>
      </w:r>
      <w:r w:rsidR="00053443">
        <w:t>magyar</w:t>
      </w:r>
      <w:r w:rsidR="00D50D8E">
        <w:t xml:space="preserve">, </w:t>
      </w:r>
      <w:r w:rsidR="00006D61">
        <w:t xml:space="preserve"> </w:t>
      </w:r>
      <w:r w:rsidR="006C1CC0">
        <w:t>202</w:t>
      </w:r>
      <w:r w:rsidR="009E5CF7">
        <w:t>4</w:t>
      </w:r>
      <w:r>
        <w:t>.</w:t>
      </w:r>
      <w:r w:rsidRPr="003C4C45">
        <w:t xml:space="preserve"> </w:t>
      </w:r>
      <w:r w:rsidR="0070522E">
        <w:t>8</w:t>
      </w:r>
      <w:r>
        <w:t>.</w:t>
      </w:r>
      <w:r w:rsidR="0070522E">
        <w:t>2</w:t>
      </w:r>
      <w:r w:rsidR="009E5CF7">
        <w:t>7</w:t>
      </w:r>
      <w:r w:rsidR="00006D61">
        <w:t>.</w:t>
      </w:r>
      <w:r w:rsidR="00006D61" w:rsidRPr="00502DD8">
        <w:tab/>
      </w:r>
      <w:r w:rsidR="00006D61">
        <w:tab/>
      </w:r>
      <w:r w:rsidR="00006D61">
        <w:tab/>
        <w:t xml:space="preserve">  </w:t>
      </w:r>
      <w:r w:rsidR="00006D61">
        <w:tab/>
      </w:r>
      <w:r w:rsidR="00006D61">
        <w:tab/>
      </w:r>
      <w:r w:rsidR="00006D61">
        <w:tab/>
      </w:r>
      <w:r>
        <w:t>igazgatónő</w:t>
      </w:r>
      <w:r w:rsidR="00006D61" w:rsidRPr="00877834">
        <w:t xml:space="preserve"> </w:t>
      </w:r>
    </w:p>
    <w:p w14:paraId="69D792C5" w14:textId="77777777" w:rsidR="00924256" w:rsidRDefault="00924256" w:rsidP="00924256"/>
    <w:p w14:paraId="0E26862E" w14:textId="77777777" w:rsidR="005A224B" w:rsidRDefault="005A224B" w:rsidP="00924256"/>
    <w:p w14:paraId="76F65ACA" w14:textId="77777777" w:rsidR="003C4C45" w:rsidRPr="005A224B" w:rsidRDefault="003C4C45" w:rsidP="00924256">
      <w:pPr>
        <w:rPr>
          <w:b/>
          <w:sz w:val="28"/>
          <w:szCs w:val="28"/>
        </w:rPr>
      </w:pPr>
      <w:r w:rsidRPr="005A224B">
        <w:rPr>
          <w:b/>
          <w:sz w:val="28"/>
          <w:szCs w:val="28"/>
        </w:rPr>
        <w:t xml:space="preserve">Tartalom: </w:t>
      </w:r>
    </w:p>
    <w:p w14:paraId="6405ED8B" w14:textId="77777777" w:rsidR="001F5886" w:rsidRDefault="001F5886"/>
    <w:p w14:paraId="5276D891" w14:textId="77777777" w:rsidR="002F16DA" w:rsidRPr="003C4C45" w:rsidRDefault="002F16DA" w:rsidP="002F16DA">
      <w:pPr>
        <w:pStyle w:val="Odsekzoznamu"/>
        <w:numPr>
          <w:ilvl w:val="0"/>
          <w:numId w:val="1"/>
        </w:numPr>
        <w:rPr>
          <w:b/>
        </w:rPr>
      </w:pPr>
      <w:r w:rsidRPr="002435B3">
        <w:rPr>
          <w:b/>
        </w:rPr>
        <w:t xml:space="preserve">Általános </w:t>
      </w:r>
      <w:r w:rsidR="002435B3" w:rsidRPr="002435B3">
        <w:rPr>
          <w:b/>
        </w:rPr>
        <w:t>rendelkezések</w:t>
      </w:r>
      <w:r w:rsidR="003C4C45">
        <w:rPr>
          <w:b/>
        </w:rPr>
        <w:t>.............................................................</w:t>
      </w:r>
      <w:r w:rsidR="005A224B">
        <w:rPr>
          <w:b/>
        </w:rPr>
        <w:t>.........</w:t>
      </w:r>
      <w:r w:rsidR="005A224B">
        <w:rPr>
          <w:b/>
        </w:rPr>
        <w:tab/>
      </w:r>
      <w:r w:rsidR="005A224B">
        <w:rPr>
          <w:b/>
        </w:rPr>
        <w:tab/>
        <w:t>2</w:t>
      </w:r>
    </w:p>
    <w:p w14:paraId="345F222C" w14:textId="77777777" w:rsidR="002F16DA" w:rsidRDefault="002F16DA" w:rsidP="002F16DA"/>
    <w:p w14:paraId="4EDFC6D4" w14:textId="77777777" w:rsidR="00B607FE" w:rsidRPr="00B607FE" w:rsidRDefault="002F16DA" w:rsidP="002F16DA">
      <w:pPr>
        <w:pStyle w:val="Odsekzoznamu"/>
        <w:numPr>
          <w:ilvl w:val="0"/>
          <w:numId w:val="1"/>
        </w:numPr>
      </w:pPr>
      <w:r w:rsidRPr="00606084">
        <w:rPr>
          <w:b/>
        </w:rPr>
        <w:t>1. cikkely</w:t>
      </w:r>
      <w:r>
        <w:t xml:space="preserve"> </w:t>
      </w:r>
      <w:r w:rsidR="003C4C45"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 xml:space="preserve">A gyermek és törvényes képviselőjének joga és kötelessége, </w:t>
      </w:r>
    </w:p>
    <w:p w14:paraId="79DB93BF" w14:textId="77777777" w:rsidR="00B607FE" w:rsidRPr="00B607FE" w:rsidRDefault="00B607FE" w:rsidP="00B607FE">
      <w:pPr>
        <w:pStyle w:val="Odsekzoznamu"/>
        <w:rPr>
          <w:rFonts w:ascii="TimesNewRomanPS-BoldMT" w:eastAsiaTheme="minorHAnsi" w:hAnsi="TimesNewRomanPS-BoldMT" w:cs="TimesNewRomanPS-BoldMT"/>
          <w:bCs/>
          <w:lang w:val="en-US" w:eastAsia="en-US"/>
        </w:rPr>
      </w:pPr>
    </w:p>
    <w:p w14:paraId="40AEB040" w14:textId="2AF9D27B" w:rsidR="002F16DA" w:rsidRDefault="003C4C45" w:rsidP="002F16DA">
      <w:pPr>
        <w:pStyle w:val="Odsekzoznamu"/>
        <w:numPr>
          <w:ilvl w:val="0"/>
          <w:numId w:val="1"/>
        </w:numPr>
      </w:pPr>
      <w:r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>Az alkalmazottak jogai és köteles</w:t>
      </w:r>
      <w:r w:rsidR="0070522E">
        <w:rPr>
          <w:rFonts w:ascii="TimesNewRomanPS-BoldMT" w:eastAsiaTheme="minorHAnsi" w:hAnsi="TimesNewRomanPS-BoldMT" w:cs="TimesNewRomanPS-BoldMT"/>
          <w:bCs/>
          <w:lang w:val="en-US" w:eastAsia="en-US"/>
        </w:rPr>
        <w:t>s</w:t>
      </w:r>
      <w:r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>égei, az egymáshoz fűződő szabályok</w:t>
      </w:r>
      <w:r w:rsidR="005A224B">
        <w:rPr>
          <w:rFonts w:ascii="TimesNewRomanPS-BoldMT" w:eastAsiaTheme="minorHAnsi" w:hAnsi="TimesNewRomanPS-BoldMT" w:cs="TimesNewRomanPS-BoldMT"/>
          <w:bCs/>
          <w:lang w:val="en-US" w:eastAsia="en-US"/>
        </w:rPr>
        <w:tab/>
      </w:r>
      <w:r w:rsidR="005A224B">
        <w:rPr>
          <w:rFonts w:ascii="TimesNewRomanPS-BoldMT" w:eastAsiaTheme="minorHAnsi" w:hAnsi="TimesNewRomanPS-BoldMT" w:cs="TimesNewRomanPS-BoldMT"/>
          <w:bCs/>
          <w:lang w:val="en-US" w:eastAsia="en-US"/>
        </w:rPr>
        <w:tab/>
      </w:r>
    </w:p>
    <w:p w14:paraId="08AC5EEB" w14:textId="77777777" w:rsidR="003C4C45" w:rsidRDefault="003C4C45" w:rsidP="003C4C45">
      <w:pPr>
        <w:pStyle w:val="Odsekzoznamu"/>
        <w:rPr>
          <w:b/>
        </w:rPr>
      </w:pPr>
    </w:p>
    <w:p w14:paraId="57C224C7" w14:textId="62142043" w:rsidR="00606084" w:rsidRDefault="003C4C45" w:rsidP="003C4C45">
      <w:pPr>
        <w:pStyle w:val="Odsekzoznamu"/>
        <w:ind w:left="993" w:hanging="709"/>
      </w:pPr>
      <w:r>
        <w:rPr>
          <w:b/>
        </w:rPr>
        <w:t>III.</w:t>
      </w:r>
      <w:r>
        <w:rPr>
          <w:b/>
        </w:rPr>
        <w:tab/>
        <w:t>1</w:t>
      </w:r>
      <w:r w:rsidR="002F16DA" w:rsidRPr="00606084">
        <w:rPr>
          <w:b/>
        </w:rPr>
        <w:t>. cikkely</w:t>
      </w:r>
      <w:r w:rsidR="002435B3">
        <w:t xml:space="preserve"> </w:t>
      </w:r>
      <w:r w:rsidR="0070522E">
        <w:t>A gyermek óvodai beíratása.....................</w:t>
      </w:r>
      <w:r>
        <w:t>.....................</w:t>
      </w:r>
      <w:r w:rsidR="005A224B">
        <w:t>.........</w:t>
      </w:r>
      <w:r w:rsidR="00DD6DE3">
        <w:t>..</w:t>
      </w:r>
      <w:r w:rsidR="005A224B">
        <w:tab/>
      </w:r>
      <w:r w:rsidR="005A224B">
        <w:tab/>
        <w:t>7</w:t>
      </w:r>
    </w:p>
    <w:p w14:paraId="4E09C41A" w14:textId="77777777" w:rsidR="003C4C45" w:rsidRDefault="003C4C45" w:rsidP="003C4C45">
      <w:pPr>
        <w:ind w:left="1134" w:hanging="141"/>
      </w:pPr>
      <w:r>
        <w:rPr>
          <w:b/>
        </w:rPr>
        <w:t>2</w:t>
      </w:r>
      <w:r w:rsidR="00606084" w:rsidRPr="003C4C45">
        <w:rPr>
          <w:b/>
        </w:rPr>
        <w:t>. cikkely</w:t>
      </w:r>
      <w:r w:rsidR="00606084">
        <w:t xml:space="preserve"> </w:t>
      </w:r>
      <w:r>
        <w:t>A speciális igényű gyermekek nevelése és oktatása ....</w:t>
      </w:r>
      <w:r w:rsidR="009E5DDB">
        <w:t>...........</w:t>
      </w:r>
      <w:r w:rsidR="009E5DDB">
        <w:tab/>
      </w:r>
      <w:r w:rsidR="009E5DDB">
        <w:tab/>
        <w:t>13</w:t>
      </w:r>
    </w:p>
    <w:p w14:paraId="67B5032B" w14:textId="77777777" w:rsidR="002F16DA" w:rsidRDefault="003C4C45" w:rsidP="003C4C45">
      <w:pPr>
        <w:ind w:left="1134" w:hanging="141"/>
      </w:pPr>
      <w:r w:rsidRPr="00755200">
        <w:rPr>
          <w:b/>
        </w:rPr>
        <w:t>3. cikkely</w:t>
      </w:r>
      <w:r>
        <w:t xml:space="preserve"> </w:t>
      </w:r>
      <w:r w:rsidR="00BC222D" w:rsidRPr="00606084">
        <w:t>Az óvoda működése és belső rendtartása</w:t>
      </w:r>
      <w:r w:rsidR="00BC222D">
        <w:t>......................</w:t>
      </w:r>
      <w:r w:rsidR="005A224B">
        <w:t>...........</w:t>
      </w:r>
      <w:r w:rsidR="005A224B">
        <w:tab/>
      </w:r>
      <w:r w:rsidR="005A224B">
        <w:tab/>
      </w:r>
      <w:r w:rsidR="009E5DDB">
        <w:t>14</w:t>
      </w:r>
    </w:p>
    <w:p w14:paraId="3526F92B" w14:textId="77777777" w:rsidR="00DD6DE3" w:rsidRDefault="00755200" w:rsidP="00755200">
      <w:pPr>
        <w:pStyle w:val="Odsekzoznamu"/>
        <w:ind w:left="1080" w:hanging="796"/>
      </w:pPr>
      <w:r>
        <w:rPr>
          <w:b/>
        </w:rPr>
        <w:t>IV.      1</w:t>
      </w:r>
      <w:r w:rsidR="00606084" w:rsidRPr="00606084">
        <w:rPr>
          <w:b/>
        </w:rPr>
        <w:t xml:space="preserve">. cikkely </w:t>
      </w:r>
      <w:r>
        <w:t xml:space="preserve">Biztonság és </w:t>
      </w:r>
      <w:r w:rsidR="00BC222D" w:rsidRPr="00606084">
        <w:t xml:space="preserve"> egészségvédelem, a szocio- patológiai jelensé</w:t>
      </w:r>
      <w:r w:rsidR="00DD6DE3">
        <w:t>-</w:t>
      </w:r>
    </w:p>
    <w:p w14:paraId="26476DC7" w14:textId="66797974" w:rsidR="002F16DA" w:rsidRPr="00606084" w:rsidRDefault="00DD6DE3" w:rsidP="00755200">
      <w:pPr>
        <w:pStyle w:val="Odsekzoznamu"/>
        <w:ind w:left="1080" w:hanging="796"/>
        <w:rPr>
          <w:b/>
        </w:rPr>
      </w:pPr>
      <w:r>
        <w:rPr>
          <w:b/>
        </w:rPr>
        <w:t xml:space="preserve">            </w:t>
      </w:r>
      <w:r w:rsidR="00BC222D" w:rsidRPr="00606084">
        <w:t>gek</w:t>
      </w:r>
      <w:r>
        <w:t xml:space="preserve">, a </w:t>
      </w:r>
      <w:r w:rsidR="00BC222D" w:rsidRPr="00606084">
        <w:t>disz</w:t>
      </w:r>
      <w:r w:rsidR="00755200">
        <w:t xml:space="preserve">krimináció és az erőszak elleni </w:t>
      </w:r>
      <w:r w:rsidR="00BC222D" w:rsidRPr="00606084">
        <w:t>védelem</w:t>
      </w:r>
      <w:r w:rsidR="00755200">
        <w:t xml:space="preserve"> biztosítása.............</w:t>
      </w:r>
      <w:r w:rsidR="005A224B">
        <w:t>...</w:t>
      </w:r>
      <w:r>
        <w:t>.</w:t>
      </w:r>
      <w:r w:rsidR="005A224B">
        <w:tab/>
      </w:r>
      <w:r w:rsidR="009E5DDB">
        <w:t>22</w:t>
      </w:r>
    </w:p>
    <w:p w14:paraId="1D4B2703" w14:textId="77777777" w:rsidR="002F16DA" w:rsidRDefault="00755200" w:rsidP="00755200">
      <w:pPr>
        <w:pStyle w:val="Odsekzoznamu"/>
        <w:tabs>
          <w:tab w:val="left" w:pos="900"/>
        </w:tabs>
        <w:ind w:left="2070" w:hanging="1786"/>
      </w:pPr>
      <w:r>
        <w:rPr>
          <w:b/>
        </w:rPr>
        <w:t>V.        1</w:t>
      </w:r>
      <w:r w:rsidR="00606084" w:rsidRPr="00606084">
        <w:rPr>
          <w:b/>
        </w:rPr>
        <w:t xml:space="preserve">. cikkely </w:t>
      </w:r>
      <w:r w:rsidR="00BC222D" w:rsidRPr="00606084">
        <w:t>A közösségi és egyéni vagyonvédelem</w:t>
      </w:r>
      <w:r w:rsidR="00BC222D">
        <w:t>........................</w:t>
      </w:r>
      <w:r w:rsidR="005A224B">
        <w:t>..............</w:t>
      </w:r>
      <w:r w:rsidR="005A224B">
        <w:tab/>
      </w:r>
      <w:r w:rsidR="009E5DDB">
        <w:t>24</w:t>
      </w:r>
    </w:p>
    <w:p w14:paraId="67246F03" w14:textId="77777777" w:rsidR="00755200" w:rsidRPr="00606084" w:rsidRDefault="00755200" w:rsidP="00755200">
      <w:pPr>
        <w:pStyle w:val="Odsekzoznamu"/>
        <w:tabs>
          <w:tab w:val="left" w:pos="900"/>
        </w:tabs>
        <w:ind w:left="2070" w:hanging="1786"/>
        <w:rPr>
          <w:b/>
        </w:rPr>
      </w:pPr>
      <w:r>
        <w:rPr>
          <w:b/>
        </w:rPr>
        <w:t xml:space="preserve">VI.      1.cikkely </w:t>
      </w:r>
      <w:r w:rsidRPr="00755200">
        <w:t>Személyi adatvédelem</w:t>
      </w:r>
      <w:r>
        <w:t>...................................................</w:t>
      </w:r>
      <w:r w:rsidR="005A224B">
        <w:t>..............</w:t>
      </w:r>
      <w:r w:rsidR="005A224B">
        <w:tab/>
      </w:r>
      <w:r w:rsidR="009E5DDB">
        <w:t>25</w:t>
      </w:r>
    </w:p>
    <w:p w14:paraId="7BC3A685" w14:textId="77777777" w:rsidR="002435B3" w:rsidRPr="00606084" w:rsidRDefault="002435B3" w:rsidP="002F16DA">
      <w:pPr>
        <w:pStyle w:val="Odsekzoznamu"/>
        <w:ind w:left="1080"/>
      </w:pPr>
    </w:p>
    <w:p w14:paraId="1BD833C1" w14:textId="77777777" w:rsidR="002435B3" w:rsidRPr="002435B3" w:rsidRDefault="007E178A" w:rsidP="00755200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Utó</w:t>
      </w:r>
      <w:r w:rsidR="002435B3" w:rsidRPr="002435B3">
        <w:rPr>
          <w:b/>
        </w:rPr>
        <w:t>rendelkezések</w:t>
      </w:r>
      <w:r w:rsidR="00755200">
        <w:rPr>
          <w:b/>
        </w:rPr>
        <w:t>........................................................................</w:t>
      </w:r>
      <w:r w:rsidR="009E5DDB">
        <w:rPr>
          <w:b/>
        </w:rPr>
        <w:t>................</w:t>
      </w:r>
      <w:r w:rsidR="009E5DDB">
        <w:rPr>
          <w:b/>
        </w:rPr>
        <w:tab/>
        <w:t>26</w:t>
      </w:r>
    </w:p>
    <w:p w14:paraId="50463B45" w14:textId="77777777" w:rsidR="002435B3" w:rsidRDefault="002435B3" w:rsidP="002F16D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val="en-US" w:eastAsia="en-US"/>
        </w:rPr>
      </w:pPr>
    </w:p>
    <w:p w14:paraId="315C9CD6" w14:textId="6940420B" w:rsidR="002435B3" w:rsidRDefault="00B607FE" w:rsidP="00B607FE">
      <w:pPr>
        <w:pStyle w:val="Odsekzoznamu"/>
        <w:autoSpaceDE w:val="0"/>
        <w:autoSpaceDN w:val="0"/>
        <w:adjustRightInd w:val="0"/>
        <w:ind w:left="1080"/>
        <w:rPr>
          <w:rFonts w:ascii="TimesNewRomanPSMT" w:eastAsiaTheme="minorHAnsi" w:hAnsi="TimesNewRomanPSMT" w:cs="TimesNewRomanPSMT"/>
          <w:b/>
          <w:lang w:val="en-US" w:eastAsia="en-US"/>
        </w:rPr>
      </w:pPr>
      <w:r>
        <w:rPr>
          <w:rFonts w:ascii="TimesNewRomanPSMT" w:eastAsiaTheme="minorHAnsi" w:hAnsi="TimesNewRomanPSMT" w:cs="TimesNewRomanPSMT"/>
          <w:b/>
          <w:lang w:val="en-US" w:eastAsia="en-US"/>
        </w:rPr>
        <w:t xml:space="preserve">                                                            I. </w:t>
      </w:r>
      <w:r w:rsidR="002435B3">
        <w:rPr>
          <w:rFonts w:ascii="TimesNewRomanPSMT" w:eastAsiaTheme="minorHAnsi" w:hAnsi="TimesNewRomanPSMT" w:cs="TimesNewRomanPSMT"/>
          <w:b/>
          <w:lang w:val="en-US" w:eastAsia="en-US"/>
        </w:rPr>
        <w:t>r</w:t>
      </w:r>
      <w:r w:rsidR="002435B3" w:rsidRPr="002435B3">
        <w:rPr>
          <w:rFonts w:ascii="TimesNewRomanPSMT" w:eastAsiaTheme="minorHAnsi" w:hAnsi="TimesNewRomanPSMT" w:cs="TimesNewRomanPSMT"/>
          <w:b/>
          <w:lang w:val="en-US" w:eastAsia="en-US"/>
        </w:rPr>
        <w:t>ész</w:t>
      </w:r>
    </w:p>
    <w:p w14:paraId="48F97E41" w14:textId="77777777" w:rsidR="002435B3" w:rsidRPr="002435B3" w:rsidRDefault="002435B3" w:rsidP="005A224B">
      <w:pPr>
        <w:pStyle w:val="Odsekzoznamu"/>
        <w:spacing w:line="276" w:lineRule="auto"/>
        <w:ind w:left="1080"/>
        <w:jc w:val="center"/>
        <w:rPr>
          <w:b/>
        </w:rPr>
      </w:pPr>
      <w:r w:rsidRPr="002435B3">
        <w:rPr>
          <w:b/>
        </w:rPr>
        <w:t>Általános rendelkezések</w:t>
      </w:r>
    </w:p>
    <w:p w14:paraId="266D6C84" w14:textId="77777777" w:rsidR="002435B3" w:rsidRPr="002435B3" w:rsidRDefault="002435B3" w:rsidP="005A224B">
      <w:pPr>
        <w:autoSpaceDE w:val="0"/>
        <w:autoSpaceDN w:val="0"/>
        <w:adjustRightInd w:val="0"/>
        <w:spacing w:line="276" w:lineRule="auto"/>
        <w:ind w:left="360"/>
        <w:rPr>
          <w:rFonts w:ascii="TimesNewRomanPSMT" w:eastAsiaTheme="minorHAnsi" w:hAnsi="TimesNewRomanPSMT" w:cs="TimesNewRomanPSMT"/>
          <w:b/>
          <w:lang w:val="en-US" w:eastAsia="en-US"/>
        </w:rPr>
      </w:pPr>
    </w:p>
    <w:p w14:paraId="4EE8C2D1" w14:textId="6F118B62" w:rsidR="002F16DA" w:rsidRDefault="00755200" w:rsidP="005A224B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Az óvoda</w:t>
      </w:r>
      <w:r w:rsidR="002F16DA" w:rsidRPr="002435B3">
        <w:rPr>
          <w:rFonts w:ascii="TimesNewRomanPSMT" w:eastAsiaTheme="minorHAnsi" w:hAnsi="TimesNewRomanPSMT" w:cs="TimesNewRomanPSMT"/>
          <w:lang w:val="en-US" w:eastAsia="en-US"/>
        </w:rPr>
        <w:t xml:space="preserve"> rendtartása az oktatásról és nevelésről szóló </w:t>
      </w:r>
      <w:r>
        <w:rPr>
          <w:rFonts w:ascii="TimesNewRomanPSMT" w:eastAsiaTheme="minorHAnsi" w:hAnsi="TimesNewRomanPSMT" w:cs="TimesNewRomanPSMT"/>
          <w:lang w:val="en-US" w:eastAsia="en-US"/>
        </w:rPr>
        <w:t xml:space="preserve">a Törvénytár </w:t>
      </w:r>
      <w:r w:rsidR="002F16DA" w:rsidRPr="002435B3">
        <w:rPr>
          <w:rFonts w:ascii="TimesNewRomanPSMT" w:eastAsiaTheme="minorHAnsi" w:hAnsi="TimesNewRomanPSMT" w:cs="TimesNewRomanPSMT"/>
          <w:lang w:val="en-US" w:eastAsia="en-US"/>
        </w:rPr>
        <w:t>245/2008 számú törvény</w:t>
      </w:r>
      <w:r>
        <w:rPr>
          <w:rFonts w:ascii="TimesNewRomanPSMT" w:eastAsiaTheme="minorHAnsi" w:hAnsi="TimesNewRomanPSMT" w:cs="TimesNewRomanPSMT"/>
          <w:lang w:val="en-US" w:eastAsia="en-US"/>
        </w:rPr>
        <w:t>e</w:t>
      </w:r>
      <w:r w:rsidR="002F16DA" w:rsidRPr="002435B3">
        <w:rPr>
          <w:rFonts w:ascii="TimesNewRomanPSMT" w:eastAsiaTheme="minorHAnsi" w:hAnsi="TimesNewRomanPSMT" w:cs="TimesNewRomanPSMT"/>
          <w:lang w:val="en-US" w:eastAsia="en-US"/>
        </w:rPr>
        <w:t>, a 306/2008</w:t>
      </w:r>
      <w:r>
        <w:rPr>
          <w:rFonts w:ascii="TimesNewRomanPSMT" w:eastAsiaTheme="minorHAnsi" w:hAnsi="TimesNewRomanPSMT" w:cs="TimesNewRomanPSMT"/>
          <w:lang w:val="en-US" w:eastAsia="en-US"/>
        </w:rPr>
        <w:t xml:space="preserve">-as </w:t>
      </w:r>
      <w:r w:rsidR="002F16DA">
        <w:rPr>
          <w:rFonts w:ascii="TimesNewRomanPSMT" w:eastAsiaTheme="minorHAnsi" w:hAnsi="TimesNewRomanPSMT" w:cs="TimesNewRomanPSMT"/>
          <w:lang w:val="en-US" w:eastAsia="en-US"/>
        </w:rPr>
        <w:t>számú</w:t>
      </w:r>
      <w:r>
        <w:rPr>
          <w:rFonts w:ascii="TimesNewRomanPSMT" w:eastAsiaTheme="minorHAnsi" w:hAnsi="TimesNewRomanPSMT" w:cs="TimesNewRomanPSMT"/>
          <w:lang w:val="en-US" w:eastAsia="en-US"/>
        </w:rPr>
        <w:t xml:space="preserve"> Ó</w:t>
      </w:r>
      <w:r w:rsidR="002F16DA">
        <w:rPr>
          <w:rFonts w:ascii="TimesNewRomanPSMT" w:eastAsiaTheme="minorHAnsi" w:hAnsi="TimesNewRomanPSMT" w:cs="TimesNewRomanPSMT"/>
          <w:lang w:val="en-US" w:eastAsia="en-US"/>
        </w:rPr>
        <w:t>vodá</w:t>
      </w:r>
      <w:r>
        <w:rPr>
          <w:rFonts w:ascii="TimesNewRomanPSMT" w:eastAsiaTheme="minorHAnsi" w:hAnsi="TimesNewRomanPSMT" w:cs="TimesNewRomanPSMT"/>
          <w:lang w:val="en-US" w:eastAsia="en-US"/>
        </w:rPr>
        <w:t xml:space="preserve">król szóló rendelet, </w:t>
      </w:r>
      <w:r w:rsidR="00913202">
        <w:rPr>
          <w:rFonts w:ascii="TimesNewRomanPSMT" w:eastAsiaTheme="minorHAnsi" w:hAnsi="TimesNewRomanPSMT" w:cs="TimesNewRomanPSMT"/>
          <w:lang w:val="en-US" w:eastAsia="en-US"/>
        </w:rPr>
        <w:t xml:space="preserve">valamint </w:t>
      </w:r>
      <w:r w:rsidR="0070522E">
        <w:rPr>
          <w:rFonts w:ascii="TimesNewRomanPSMT" w:eastAsiaTheme="minorHAnsi" w:hAnsi="TimesNewRomanPSMT" w:cs="TimesNewRomanPSMT"/>
          <w:lang w:val="en-US" w:eastAsia="en-US"/>
        </w:rPr>
        <w:t>a Törvény</w:t>
      </w:r>
      <w:r w:rsidR="006C1CC0">
        <w:rPr>
          <w:rFonts w:ascii="TimesNewRomanPSMT" w:eastAsiaTheme="minorHAnsi" w:hAnsi="TimesNewRomanPSMT" w:cs="TimesNewRomanPSMT"/>
          <w:lang w:val="en-US" w:eastAsia="en-US"/>
        </w:rPr>
        <w:t xml:space="preserve">tár 138/2019-es pedagógusokról </w:t>
      </w:r>
      <w:r w:rsidR="0070522E">
        <w:rPr>
          <w:rFonts w:ascii="TimesNewRomanPSMT" w:eastAsiaTheme="minorHAnsi" w:hAnsi="TimesNewRomanPSMT" w:cs="TimesNewRomanPSMT"/>
          <w:lang w:val="en-US" w:eastAsia="en-US"/>
        </w:rPr>
        <w:t xml:space="preserve">és szakalkalmazottakról szóló törvény </w:t>
      </w:r>
      <w:r w:rsidR="002F16DA">
        <w:rPr>
          <w:rFonts w:ascii="TimesNewRomanPSMT" w:eastAsiaTheme="minorHAnsi" w:hAnsi="TimesNewRomanPSMT" w:cs="TimesNewRomanPSMT"/>
          <w:lang w:val="en-US" w:eastAsia="en-US"/>
        </w:rPr>
        <w:t xml:space="preserve">alapján </w:t>
      </w:r>
      <w:r>
        <w:rPr>
          <w:rFonts w:ascii="TimesNewRomanPSMT" w:eastAsiaTheme="minorHAnsi" w:hAnsi="TimesNewRomanPSMT" w:cs="TimesNewRomanPSMT"/>
          <w:lang w:val="en-US" w:eastAsia="en-US"/>
        </w:rPr>
        <w:t>le</w:t>
      </w:r>
      <w:r w:rsidR="003217F2">
        <w:rPr>
          <w:rFonts w:ascii="TimesNewRomanPSMT" w:eastAsiaTheme="minorHAnsi" w:hAnsi="TimesNewRomanPSMT" w:cs="TimesNewRomanPSMT"/>
          <w:lang w:val="en-US" w:eastAsia="en-US"/>
        </w:rPr>
        <w:t>t</w:t>
      </w:r>
      <w:r>
        <w:rPr>
          <w:rFonts w:ascii="TimesNewRomanPSMT" w:eastAsiaTheme="minorHAnsi" w:hAnsi="TimesNewRomanPSMT" w:cs="TimesNewRomanPSMT"/>
          <w:lang w:val="en-US" w:eastAsia="en-US"/>
        </w:rPr>
        <w:t>t kidolgozva, tekintettel a Nagy</w:t>
      </w:r>
      <w:r w:rsidR="003217F2">
        <w:rPr>
          <w:rFonts w:ascii="TimesNewRomanPSMT" w:eastAsiaTheme="minorHAnsi" w:hAnsi="TimesNewRomanPSMT" w:cs="TimesNewRomanPSMT"/>
          <w:lang w:val="en-US" w:eastAsia="en-US"/>
        </w:rPr>
        <w:t xml:space="preserve">magyari </w:t>
      </w:r>
      <w:r>
        <w:rPr>
          <w:rFonts w:ascii="TimesNewRomanPSMT" w:eastAsiaTheme="minorHAnsi" w:hAnsi="TimesNewRomanPSMT" w:cs="TimesNewRomanPSMT"/>
          <w:lang w:val="en-US" w:eastAsia="en-US"/>
        </w:rPr>
        <w:t>I. számú Ó</w:t>
      </w:r>
      <w:r w:rsidR="002F16DA" w:rsidRPr="002435B3">
        <w:rPr>
          <w:rFonts w:ascii="TimesNewRomanPSMT" w:eastAsiaTheme="minorHAnsi" w:hAnsi="TimesNewRomanPSMT" w:cs="TimesNewRomanPSMT"/>
          <w:lang w:val="en-US" w:eastAsia="en-US"/>
        </w:rPr>
        <w:t>voda helyi feltételeire.</w:t>
      </w:r>
    </w:p>
    <w:p w14:paraId="5286B4F9" w14:textId="77777777" w:rsidR="00755200" w:rsidRDefault="00755200" w:rsidP="005A224B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Tartalmazza:</w:t>
      </w:r>
    </w:p>
    <w:p w14:paraId="14D9A7A0" w14:textId="77777777" w:rsidR="00755200" w:rsidRPr="00606084" w:rsidRDefault="00755200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>
        <w:t xml:space="preserve">A gyermekek és törvényes képviselők jogait , kötelességeit. </w:t>
      </w:r>
      <w:r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>Az alkalmazottak jogai</w:t>
      </w:r>
      <w:r>
        <w:rPr>
          <w:rFonts w:ascii="TimesNewRomanPS-BoldMT" w:eastAsiaTheme="minorHAnsi" w:hAnsi="TimesNewRomanPS-BoldMT" w:cs="TimesNewRomanPS-BoldMT"/>
          <w:bCs/>
          <w:lang w:val="en-US" w:eastAsia="en-US"/>
        </w:rPr>
        <w:t>t</w:t>
      </w:r>
      <w:r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 xml:space="preserve"> és köteleségei</w:t>
      </w:r>
      <w:r>
        <w:rPr>
          <w:rFonts w:ascii="TimesNewRomanPS-BoldMT" w:eastAsiaTheme="minorHAnsi" w:hAnsi="TimesNewRomanPS-BoldMT" w:cs="TimesNewRomanPS-BoldMT"/>
          <w:bCs/>
          <w:lang w:val="en-US" w:eastAsia="en-US"/>
        </w:rPr>
        <w:t>t</w:t>
      </w:r>
      <w:r w:rsidRPr="00606084">
        <w:rPr>
          <w:rFonts w:ascii="TimesNewRomanPS-BoldMT" w:eastAsiaTheme="minorHAnsi" w:hAnsi="TimesNewRomanPS-BoldMT" w:cs="TimesNewRomanPS-BoldMT"/>
          <w:bCs/>
          <w:lang w:val="en-US" w:eastAsia="en-US"/>
        </w:rPr>
        <w:t>, az egymáshoz fűződő szabályo</w:t>
      </w:r>
      <w:r>
        <w:rPr>
          <w:rFonts w:ascii="TimesNewRomanPS-BoldMT" w:eastAsiaTheme="minorHAnsi" w:hAnsi="TimesNewRomanPS-BoldMT" w:cs="TimesNewRomanPS-BoldMT"/>
          <w:bCs/>
          <w:lang w:val="en-US" w:eastAsia="en-US"/>
        </w:rPr>
        <w:t>kat</w:t>
      </w:r>
    </w:p>
    <w:p w14:paraId="7D005F91" w14:textId="77777777" w:rsidR="00755200" w:rsidRDefault="00755200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>
        <w:t>Az óvoda működését és belső rendtartását</w:t>
      </w:r>
    </w:p>
    <w:p w14:paraId="125F3198" w14:textId="77777777" w:rsidR="00755200" w:rsidRDefault="00AD259B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>
        <w:t>A s</w:t>
      </w:r>
      <w:r w:rsidR="00755200">
        <w:t xml:space="preserve">zabályokat az óvoda működéséről és belső rendéről </w:t>
      </w:r>
    </w:p>
    <w:p w14:paraId="68FE47B1" w14:textId="77777777" w:rsidR="00755200" w:rsidRDefault="00AD259B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>
        <w:t>A biztonság és</w:t>
      </w:r>
      <w:r w:rsidR="00755200">
        <w:t xml:space="preserve"> egészségvédelem a szocio-patológiai jelenségek a diszkrimináció</w:t>
      </w:r>
      <w:r w:rsidR="00755200" w:rsidRPr="00606084">
        <w:rPr>
          <w:b/>
        </w:rPr>
        <w:t xml:space="preserve"> </w:t>
      </w:r>
      <w:r w:rsidR="00755200" w:rsidRPr="002435B3">
        <w:rPr>
          <w:b/>
        </w:rPr>
        <w:t>és</w:t>
      </w:r>
      <w:r w:rsidR="00755200" w:rsidRPr="00606084">
        <w:t xml:space="preserve"> az erőszak elleni </w:t>
      </w:r>
      <w:r>
        <w:t>védelem szabályait</w:t>
      </w:r>
    </w:p>
    <w:p w14:paraId="7E114955" w14:textId="77777777" w:rsidR="00755200" w:rsidRDefault="00755200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 w:rsidRPr="00606084">
        <w:t>A k</w:t>
      </w:r>
      <w:r>
        <w:t>öz</w:t>
      </w:r>
      <w:r w:rsidR="00AD259B">
        <w:t>össégi és egyéni vagyon védelmének szabályait</w:t>
      </w:r>
    </w:p>
    <w:p w14:paraId="783741A1" w14:textId="77777777" w:rsidR="00AD259B" w:rsidRDefault="00755200" w:rsidP="005A224B">
      <w:pPr>
        <w:pStyle w:val="Odsekzoznamu"/>
        <w:numPr>
          <w:ilvl w:val="0"/>
          <w:numId w:val="9"/>
        </w:numPr>
        <w:spacing w:line="276" w:lineRule="auto"/>
        <w:jc w:val="both"/>
      </w:pPr>
      <w:r>
        <w:t>Más fontos tudnivalókat.</w:t>
      </w:r>
    </w:p>
    <w:p w14:paraId="7ADDB226" w14:textId="77777777" w:rsidR="00755200" w:rsidRPr="005A224B" w:rsidRDefault="00755200" w:rsidP="005A224B">
      <w:pPr>
        <w:spacing w:line="276" w:lineRule="auto"/>
        <w:jc w:val="both"/>
      </w:pPr>
      <w:r>
        <w:t xml:space="preserve">Az óvodai rendtartás magyar változata nem pontos fordítása a szlovák nyelvűnek, ezért csak tájékozató jelleggel alkalmazható. </w:t>
      </w:r>
    </w:p>
    <w:p w14:paraId="260854F7" w14:textId="77777777" w:rsidR="00C9352D" w:rsidRPr="001F5886" w:rsidRDefault="00C9352D" w:rsidP="005A224B">
      <w:pPr>
        <w:spacing w:line="276" w:lineRule="auto"/>
      </w:pPr>
    </w:p>
    <w:p w14:paraId="28B056A2" w14:textId="77777777" w:rsidR="002435B3" w:rsidRDefault="00C9352D" w:rsidP="005A224B">
      <w:pPr>
        <w:pStyle w:val="Odsekzoznamu"/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t>r</w:t>
      </w:r>
      <w:r w:rsidRPr="00C9352D">
        <w:rPr>
          <w:b/>
        </w:rPr>
        <w:t>ész</w:t>
      </w:r>
    </w:p>
    <w:p w14:paraId="0FF84299" w14:textId="77777777" w:rsidR="00C9352D" w:rsidRDefault="00C9352D" w:rsidP="005A224B">
      <w:pPr>
        <w:pStyle w:val="Odsekzoznamu"/>
        <w:numPr>
          <w:ilvl w:val="0"/>
          <w:numId w:val="5"/>
        </w:numPr>
        <w:tabs>
          <w:tab w:val="left" w:pos="360"/>
        </w:tabs>
        <w:spacing w:line="276" w:lineRule="auto"/>
        <w:ind w:left="4860" w:hanging="540"/>
        <w:rPr>
          <w:b/>
        </w:rPr>
      </w:pPr>
      <w:r>
        <w:rPr>
          <w:b/>
        </w:rPr>
        <w:t>cikkely</w:t>
      </w:r>
    </w:p>
    <w:p w14:paraId="421F8E78" w14:textId="77777777" w:rsidR="00AD259B" w:rsidRDefault="00AD259B" w:rsidP="005A224B">
      <w:pPr>
        <w:pStyle w:val="Odsekzoznamu"/>
        <w:tabs>
          <w:tab w:val="left" w:pos="360"/>
        </w:tabs>
        <w:spacing w:line="276" w:lineRule="auto"/>
        <w:ind w:left="4860"/>
        <w:rPr>
          <w:b/>
        </w:rPr>
      </w:pPr>
    </w:p>
    <w:p w14:paraId="4FA975D9" w14:textId="77777777" w:rsidR="00AD259B" w:rsidRPr="005A224B" w:rsidRDefault="00AD259B" w:rsidP="005A224B">
      <w:pPr>
        <w:tabs>
          <w:tab w:val="left" w:pos="360"/>
        </w:tabs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lang w:val="en-US" w:eastAsia="en-US"/>
        </w:rPr>
      </w:pPr>
      <w:r w:rsidRPr="00AD259B">
        <w:rPr>
          <w:rFonts w:ascii="TimesNewRomanPS-BoldMT" w:eastAsiaTheme="minorHAnsi" w:hAnsi="TimesNewRomanPS-BoldMT" w:cs="TimesNewRomanPS-BoldMT"/>
          <w:b/>
          <w:bCs/>
          <w:lang w:val="en-US" w:eastAsia="en-US"/>
        </w:rPr>
        <w:t>A gyermek és törvényes képviselőjének joga és kötelessége, az alkalmazottak jogai és köteleségei, az egymáshoz fűződő szabályok</w:t>
      </w:r>
    </w:p>
    <w:p w14:paraId="331AE105" w14:textId="77777777" w:rsidR="00755BB1" w:rsidRDefault="00755BB1" w:rsidP="005A224B">
      <w:pPr>
        <w:tabs>
          <w:tab w:val="left" w:pos="360"/>
        </w:tabs>
        <w:spacing w:line="276" w:lineRule="auto"/>
        <w:rPr>
          <w:b/>
          <w:u w:val="single"/>
        </w:rPr>
      </w:pPr>
    </w:p>
    <w:p w14:paraId="293758D4" w14:textId="77777777" w:rsidR="00AD259B" w:rsidRPr="00FD41A5" w:rsidRDefault="00AD259B" w:rsidP="005A224B">
      <w:pPr>
        <w:tabs>
          <w:tab w:val="left" w:pos="360"/>
        </w:tabs>
        <w:spacing w:line="276" w:lineRule="auto"/>
        <w:jc w:val="both"/>
        <w:rPr>
          <w:b/>
        </w:rPr>
      </w:pPr>
      <w:r w:rsidRPr="00FD41A5">
        <w:rPr>
          <w:b/>
        </w:rPr>
        <w:t xml:space="preserve">A gyermeknek joga van: </w:t>
      </w:r>
    </w:p>
    <w:p w14:paraId="4B5798F4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az egyenjogú oktatáshoz</w:t>
      </w:r>
    </w:p>
    <w:p w14:paraId="7A939D9B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az öt éves gyermekeknek – a kötelező iskolai kezdés előtt egy évvel a  tandíjmentes oktatáshoz</w:t>
      </w:r>
    </w:p>
    <w:p w14:paraId="0C1242C4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az államnyelvi – és anyanyelvi oktatáshoz olyan mértékben, ahogy azt a hatályos törvények és rendeletek meghatározzák</w:t>
      </w:r>
    </w:p>
    <w:p w14:paraId="33980BA2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az individuális hozzáálláshoz egyéni fejlődési lehetőségeik, egészségi állapotuk és tehetségük szerint, ahogyan azt az oktatási törvény meghatározza</w:t>
      </w:r>
    </w:p>
    <w:p w14:paraId="6B0302B1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hitvallásuk, világnézetük, nemzetiségi és etnikai hovatartozásuk tiszteletben tartásához</w:t>
      </w:r>
    </w:p>
    <w:p w14:paraId="6D8B2D05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tanácsadási és szolgátatói kapcsolattartáshoz, amelyek a neveléshez és oktatáshoz szükségesek</w:t>
      </w:r>
    </w:p>
    <w:p w14:paraId="0F4B083D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neveléshez és oktatáshoz biztonságos a higiéniai előírásoknak megfelelő környezetben folyó tevékenységhez</w:t>
      </w:r>
    </w:p>
    <w:p w14:paraId="4C87C388" w14:textId="1502AECB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a szervezett neveléshez és oktatáshoz (életkorának, fejlettségi szintjének, érdeklődésének és egészségi állapotának megfelelően összhangban a pszichohigién</w:t>
      </w:r>
      <w:r w:rsidR="00087B0C">
        <w:t>a</w:t>
      </w:r>
      <w:r>
        <w:t xml:space="preserve"> alapelveivel)</w:t>
      </w:r>
    </w:p>
    <w:p w14:paraId="0F651B2A" w14:textId="77777777" w:rsidR="00AD259B" w:rsidRDefault="00AD259B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egyéniségének tiszteletbent tartásához és a fizikai, pszichés és sexuális erőszak elleni védelem biztosításához </w:t>
      </w:r>
    </w:p>
    <w:p w14:paraId="34CFDD2B" w14:textId="77777777" w:rsidR="00AD259B" w:rsidRDefault="00FD41A5" w:rsidP="005A224B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1134" w:hanging="567"/>
        <w:jc w:val="both"/>
      </w:pPr>
      <w:r>
        <w:t>s</w:t>
      </w:r>
      <w:r w:rsidR="00AD259B">
        <w:t>zemélyéről, nevelési és oktatási eredményeiről szóló információkra</w:t>
      </w:r>
    </w:p>
    <w:p w14:paraId="25649C54" w14:textId="77777777" w:rsidR="00AD259B" w:rsidRDefault="00AD259B" w:rsidP="005A224B">
      <w:pPr>
        <w:pStyle w:val="Normlnywebov"/>
        <w:spacing w:before="0" w:beforeAutospacing="0" w:after="0" w:afterAutospacing="0" w:line="276" w:lineRule="auto"/>
        <w:ind w:left="567"/>
        <w:jc w:val="both"/>
      </w:pPr>
    </w:p>
    <w:p w14:paraId="1FCE16F6" w14:textId="77777777" w:rsidR="00AD259B" w:rsidRDefault="00AD259B" w:rsidP="005A224B">
      <w:pPr>
        <w:pStyle w:val="Normlnywebov"/>
        <w:spacing w:before="0" w:beforeAutospacing="0" w:after="0" w:afterAutospacing="0" w:line="276" w:lineRule="auto"/>
        <w:ind w:left="567"/>
        <w:jc w:val="both"/>
      </w:pPr>
      <w:r w:rsidRPr="00AD259B">
        <w:rPr>
          <w:b/>
        </w:rPr>
        <w:t>A speciális nevelést – és oktatást igénylő germeknek</w:t>
      </w:r>
      <w:r>
        <w:t xml:space="preserve"> joga van a specifikus módszerek, tanulásszervezési módok igénybevételéhez és azon elkerülhetetlen feltételek biztosításához, amelyek egyéni fejlődésüket lehetővé teszik.</w:t>
      </w:r>
    </w:p>
    <w:p w14:paraId="4053AA0B" w14:textId="77777777" w:rsidR="00AD259B" w:rsidRDefault="00AD259B" w:rsidP="005A224B">
      <w:pPr>
        <w:pStyle w:val="Normlnywebov"/>
        <w:spacing w:before="0" w:beforeAutospacing="0" w:after="0" w:afterAutospacing="0" w:line="276" w:lineRule="auto"/>
        <w:ind w:left="567"/>
        <w:jc w:val="both"/>
      </w:pPr>
    </w:p>
    <w:p w14:paraId="64AF3732" w14:textId="77777777" w:rsidR="002A6DD3" w:rsidRPr="002D7C9F" w:rsidRDefault="00AD259B" w:rsidP="005A224B">
      <w:pPr>
        <w:pStyle w:val="Normlnywebov"/>
        <w:spacing w:before="0" w:beforeAutospacing="0" w:after="0" w:afterAutospacing="0" w:line="276" w:lineRule="auto"/>
        <w:ind w:left="567"/>
        <w:jc w:val="both"/>
      </w:pPr>
      <w:r w:rsidRPr="00AD259B">
        <w:rPr>
          <w:b/>
        </w:rPr>
        <w:t>A bevándorlók és a menedékjogot</w:t>
      </w:r>
      <w:r>
        <w:t xml:space="preserve"> kérelmezők gyermekeinek, illetve a határon túli szlovákok gyermekeinek </w:t>
      </w:r>
      <w:r w:rsidR="00FD41A5">
        <w:t xml:space="preserve">joguk van </w:t>
      </w:r>
      <w:r>
        <w:t>ugyanolyan oktatás</w:t>
      </w:r>
      <w:r w:rsidR="00FD41A5">
        <w:t>ra</w:t>
      </w:r>
      <w:r>
        <w:t xml:space="preserve"> és nevelés</w:t>
      </w:r>
      <w:r w:rsidR="00FD41A5">
        <w:t>re,</w:t>
      </w:r>
      <w:r>
        <w:t xml:space="preserve"> mint a többi gyermeknek.</w:t>
      </w:r>
      <w:r w:rsidR="00FD41A5">
        <w:t xml:space="preserve"> Az iskolai törvény külön szabályozza az oktatásban az egyenlő bánásmód </w:t>
      </w:r>
      <w:proofErr w:type="gramStart"/>
      <w:r w:rsidR="00FD41A5">
        <w:t>garanciáját  minden</w:t>
      </w:r>
      <w:proofErr w:type="gramEnd"/>
      <w:r w:rsidR="00FD41A5">
        <w:t xml:space="preserve"> gyermek számára.</w:t>
      </w:r>
    </w:p>
    <w:p w14:paraId="30E552C8" w14:textId="77777777" w:rsidR="002A6DD3" w:rsidRDefault="002A6DD3" w:rsidP="005A224B">
      <w:pPr>
        <w:pStyle w:val="Normlnywebov"/>
        <w:spacing w:line="276" w:lineRule="auto"/>
        <w:ind w:left="567"/>
        <w:jc w:val="both"/>
        <w:rPr>
          <w:lang w:val="hu-HU"/>
        </w:rPr>
      </w:pPr>
      <w:r>
        <w:rPr>
          <w:lang w:val="hu-HU"/>
        </w:rPr>
        <w:t>Az oktatási törvény szerinti jogok és kötelezettségek gyakorlásának összhangban kell lennie a jó erkölccsel. Ezekkel a jogokkal és kötelezettségekkel senkinek sem szabad visszaélnie a másik gyermek rovására. Nem szabad büntetni azt a gyermeket,</w:t>
      </w:r>
      <w:r w:rsidR="00FD41A5">
        <w:rPr>
          <w:lang w:val="hu-HU"/>
        </w:rPr>
        <w:t xml:space="preserve"> amelyik a </w:t>
      </w:r>
      <w:r>
        <w:rPr>
          <w:lang w:val="hu-HU"/>
        </w:rPr>
        <w:t xml:space="preserve">pedagógiai alkalmazottra, vagy egy másik gyermekre panaszt, illetve keresetet nyújt be, vagy </w:t>
      </w:r>
      <w:proofErr w:type="gramStart"/>
      <w:r>
        <w:rPr>
          <w:lang w:val="hu-HU"/>
        </w:rPr>
        <w:t>pedig  bü</w:t>
      </w:r>
      <w:r w:rsidR="00FD41A5">
        <w:rPr>
          <w:lang w:val="hu-HU"/>
        </w:rPr>
        <w:t>ntetőeljárást</w:t>
      </w:r>
      <w:proofErr w:type="gramEnd"/>
      <w:r w:rsidR="00FD41A5">
        <w:rPr>
          <w:lang w:val="hu-HU"/>
        </w:rPr>
        <w:t xml:space="preserve"> kezdeményez</w:t>
      </w:r>
      <w:r>
        <w:rPr>
          <w:lang w:val="hu-HU"/>
        </w:rPr>
        <w:t xml:space="preserve"> ellen</w:t>
      </w:r>
      <w:r w:rsidR="00FD41A5">
        <w:rPr>
          <w:lang w:val="hu-HU"/>
        </w:rPr>
        <w:t>e</w:t>
      </w:r>
      <w:r>
        <w:rPr>
          <w:lang w:val="hu-HU"/>
        </w:rPr>
        <w:t xml:space="preserve">. </w:t>
      </w:r>
    </w:p>
    <w:p w14:paraId="68A57F6C" w14:textId="6B67C51E" w:rsidR="002A6DD3" w:rsidRDefault="002A6DD3" w:rsidP="005A224B">
      <w:pPr>
        <w:pStyle w:val="Normlnywebov"/>
        <w:spacing w:line="276" w:lineRule="auto"/>
        <w:ind w:left="567"/>
        <w:jc w:val="both"/>
        <w:rPr>
          <w:lang w:val="hu-HU"/>
        </w:rPr>
      </w:pPr>
      <w:r>
        <w:rPr>
          <w:lang w:val="hu-HU"/>
        </w:rPr>
        <w:t>Az a gyermek, aki úgy véli, hogy ellene jo</w:t>
      </w:r>
      <w:r w:rsidR="00FD41A5">
        <w:rPr>
          <w:lang w:val="hu-HU"/>
        </w:rPr>
        <w:t>gsértést követtek el, külön</w:t>
      </w:r>
      <w:r>
        <w:rPr>
          <w:lang w:val="hu-HU"/>
        </w:rPr>
        <w:t xml:space="preserve"> szabály alapján bírósági jogvédelmet kérhet. Az oktatási törvény szerint az óvoda nem büntetheti a gyermeket, mert </w:t>
      </w:r>
      <w:r w:rsidR="00391ED3">
        <w:rPr>
          <w:lang w:val="hu-HU"/>
        </w:rPr>
        <w:t xml:space="preserve">a </w:t>
      </w:r>
      <w:r>
        <w:rPr>
          <w:lang w:val="hu-HU"/>
        </w:rPr>
        <w:t>jogait gyakorolja.</w:t>
      </w:r>
    </w:p>
    <w:p w14:paraId="301637FD" w14:textId="77777777" w:rsidR="005A224B" w:rsidRDefault="005A224B" w:rsidP="005A224B">
      <w:pPr>
        <w:pStyle w:val="Normlnywebov"/>
        <w:spacing w:line="276" w:lineRule="auto"/>
        <w:ind w:left="567"/>
        <w:jc w:val="both"/>
        <w:rPr>
          <w:b/>
          <w:u w:val="single"/>
        </w:rPr>
      </w:pPr>
    </w:p>
    <w:p w14:paraId="5F6EB203" w14:textId="77777777" w:rsidR="00AD259B" w:rsidRPr="00402BC8" w:rsidRDefault="00AD259B" w:rsidP="005A224B">
      <w:pPr>
        <w:pStyle w:val="Normlnywebov"/>
        <w:spacing w:line="276" w:lineRule="auto"/>
        <w:ind w:left="567"/>
        <w:jc w:val="both"/>
        <w:rPr>
          <w:b/>
          <w:u w:val="single"/>
        </w:rPr>
      </w:pPr>
      <w:r w:rsidRPr="00402BC8">
        <w:rPr>
          <w:b/>
          <w:u w:val="single"/>
        </w:rPr>
        <w:t xml:space="preserve">A gyermek kötelessége: </w:t>
      </w:r>
    </w:p>
    <w:p w14:paraId="34AFF369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tiszteletben tartani azon személyek jogait, akik a nevelő – oktató folyamat részesei</w:t>
      </w:r>
      <w:r w:rsidR="00467D85">
        <w:t>,</w:t>
      </w:r>
    </w:p>
    <w:p w14:paraId="5D19C036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betartani az óvodai rendtartás és egyéb belső előírásokat</w:t>
      </w:r>
      <w:r w:rsidR="00467D85">
        <w:t>,</w:t>
      </w:r>
    </w:p>
    <w:p w14:paraId="3FEFB2E1" w14:textId="77777777" w:rsidR="002A6DD3" w:rsidRDefault="002A6DD3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védeni az óvoda vagyonát és azon tárgyakat, amelyek a nevelő – oktató folyamatban használ az óvoda</w:t>
      </w:r>
      <w:r w:rsidR="00467D85">
        <w:t>,</w:t>
      </w:r>
    </w:p>
    <w:p w14:paraId="69AE44B7" w14:textId="52A5235D" w:rsidR="002A6DD3" w:rsidRDefault="002A6DD3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rendszeresen részt venni a nevelő</w:t>
      </w:r>
      <w:r w:rsidR="00BB385F">
        <w:t xml:space="preserve"> </w:t>
      </w:r>
      <w:r>
        <w:t>- oktató folyamaton</w:t>
      </w:r>
      <w:r w:rsidR="00467D85">
        <w:t>,</w:t>
      </w:r>
    </w:p>
    <w:p w14:paraId="5D8F1EA9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a nevelő – oktató folyamathoz szükséges segédeszközöket óvni</w:t>
      </w:r>
      <w:r w:rsidR="00467D85">
        <w:t>,</w:t>
      </w:r>
    </w:p>
    <w:p w14:paraId="56980EBD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úgy cselekedni, hogy ne veszélyeztesse saját és mások (akik részesei a nevelő – oktató folyamatnak) egészségét, biztonságát</w:t>
      </w:r>
      <w:r w:rsidR="00467D85">
        <w:t>,</w:t>
      </w:r>
    </w:p>
    <w:p w14:paraId="227A3E3B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megbecsülni barátai, csoporttársai és</w:t>
      </w:r>
      <w:r w:rsidR="00851A40">
        <w:t xml:space="preserve"> az óvodai </w:t>
      </w:r>
      <w:r>
        <w:t xml:space="preserve"> alkalmazottak emberi méltóságát</w:t>
      </w:r>
      <w:r w:rsidR="00467D85">
        <w:t>,</w:t>
      </w:r>
    </w:p>
    <w:p w14:paraId="46B2218B" w14:textId="77777777" w:rsidR="00AD259B" w:rsidRDefault="00AD259B" w:rsidP="005A224B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betartani az alkalmazottak utasításait, amelyek összhangban vannak a hatályos törvényekkel és rendeletekkel, a belső előírásokkal és az erkölcsös életvitellel</w:t>
      </w:r>
      <w:r w:rsidR="00467D85">
        <w:t>.</w:t>
      </w:r>
    </w:p>
    <w:p w14:paraId="3ABDAF9B" w14:textId="77777777" w:rsidR="00AD259B" w:rsidRDefault="00AD259B" w:rsidP="005A224B">
      <w:pPr>
        <w:pStyle w:val="Normlnywebov"/>
        <w:spacing w:line="276" w:lineRule="auto"/>
        <w:jc w:val="both"/>
        <w:rPr>
          <w:b/>
          <w:u w:val="single"/>
        </w:rPr>
      </w:pPr>
      <w:r w:rsidRPr="00402BC8">
        <w:rPr>
          <w:u w:val="single"/>
        </w:rPr>
        <w:t xml:space="preserve">  </w:t>
      </w:r>
      <w:r w:rsidRPr="00402BC8">
        <w:rPr>
          <w:b/>
          <w:u w:val="single"/>
        </w:rPr>
        <w:t xml:space="preserve">A törvényes képviselő joga: </w:t>
      </w:r>
    </w:p>
    <w:p w14:paraId="1A06AC8C" w14:textId="77777777" w:rsidR="00AD259B" w:rsidRPr="00467D85" w:rsidRDefault="00851A40" w:rsidP="005A224B">
      <w:pPr>
        <w:pStyle w:val="Normlnywebov"/>
        <w:numPr>
          <w:ilvl w:val="0"/>
          <w:numId w:val="13"/>
        </w:numPr>
        <w:spacing w:line="276" w:lineRule="auto"/>
        <w:jc w:val="both"/>
        <w:rPr>
          <w:b/>
          <w:u w:val="single"/>
        </w:rPr>
      </w:pPr>
      <w:r>
        <w:t>elvárni</w:t>
      </w:r>
      <w:r w:rsidR="00AD259B">
        <w:t xml:space="preserve"> gyermeke számára a megfelelő tájékozódást , tudást a létező világról az oktatási program alapelveivel és céljaival összhangban</w:t>
      </w:r>
    </w:p>
    <w:p w14:paraId="0D16252B" w14:textId="77777777" w:rsidR="00AD259B" w:rsidRPr="00467D85" w:rsidRDefault="00AD259B" w:rsidP="005A224B">
      <w:pPr>
        <w:pStyle w:val="Normlnywebov"/>
        <w:numPr>
          <w:ilvl w:val="0"/>
          <w:numId w:val="13"/>
        </w:numPr>
        <w:spacing w:line="276" w:lineRule="auto"/>
        <w:jc w:val="both"/>
        <w:rPr>
          <w:b/>
          <w:u w:val="single"/>
        </w:rPr>
      </w:pPr>
      <w:r>
        <w:t>megismerkedni az óvoda programjával és az óvodai rendtartással</w:t>
      </w:r>
    </w:p>
    <w:p w14:paraId="259C9FD7" w14:textId="77777777" w:rsidR="00AD259B" w:rsidRPr="00467D85" w:rsidRDefault="00851A40" w:rsidP="005A224B">
      <w:pPr>
        <w:pStyle w:val="Normlnywebov"/>
        <w:numPr>
          <w:ilvl w:val="0"/>
          <w:numId w:val="13"/>
        </w:numPr>
        <w:spacing w:line="276" w:lineRule="auto"/>
        <w:jc w:val="both"/>
        <w:rPr>
          <w:b/>
          <w:u w:val="single"/>
        </w:rPr>
      </w:pPr>
      <w:r>
        <w:t>tájékoztatást kapni gyermeke</w:t>
      </w:r>
      <w:r w:rsidR="00AD259B">
        <w:t> nevelő – okatói folyamat</w:t>
      </w:r>
      <w:r>
        <w:t>ának</w:t>
      </w:r>
      <w:r w:rsidR="00AD259B">
        <w:t xml:space="preserve"> eredményeiről</w:t>
      </w:r>
    </w:p>
    <w:p w14:paraId="04ACBDF2" w14:textId="77777777" w:rsidR="00AD259B" w:rsidRPr="00467D85" w:rsidRDefault="00AD259B" w:rsidP="005A224B">
      <w:pPr>
        <w:pStyle w:val="Normlnywebov"/>
        <w:numPr>
          <w:ilvl w:val="0"/>
          <w:numId w:val="13"/>
        </w:numPr>
        <w:spacing w:line="276" w:lineRule="auto"/>
        <w:jc w:val="both"/>
        <w:rPr>
          <w:b/>
          <w:u w:val="single"/>
        </w:rPr>
      </w:pPr>
      <w:r>
        <w:t>a tanácsadói szolgáltatás biztosítására a nevelés – és oktatás terén</w:t>
      </w:r>
      <w:r w:rsidR="00467D85">
        <w:t>,</w:t>
      </w:r>
    </w:p>
    <w:p w14:paraId="71FFA149" w14:textId="77777777" w:rsidR="00AD259B" w:rsidRPr="005A224B" w:rsidRDefault="00467D85" w:rsidP="005A224B">
      <w:pPr>
        <w:pStyle w:val="Normlnywebov"/>
        <w:numPr>
          <w:ilvl w:val="0"/>
          <w:numId w:val="13"/>
        </w:numPr>
        <w:spacing w:line="276" w:lineRule="auto"/>
        <w:jc w:val="both"/>
        <w:rPr>
          <w:b/>
          <w:u w:val="single"/>
        </w:rPr>
      </w:pPr>
      <w:r>
        <w:t>kérvényezni az óvodalátogatás megszakítását.</w:t>
      </w:r>
    </w:p>
    <w:p w14:paraId="76DB6C72" w14:textId="77777777" w:rsidR="00AD259B" w:rsidRDefault="00AD259B" w:rsidP="005A224B">
      <w:pPr>
        <w:tabs>
          <w:tab w:val="left" w:pos="360"/>
        </w:tabs>
        <w:spacing w:line="276" w:lineRule="auto"/>
        <w:jc w:val="both"/>
        <w:rPr>
          <w:b/>
          <w:u w:val="single"/>
        </w:rPr>
      </w:pPr>
      <w:r w:rsidRPr="00467D85">
        <w:rPr>
          <w:b/>
          <w:u w:val="single"/>
        </w:rPr>
        <w:t xml:space="preserve">A törvényes képviselő kötelessége: </w:t>
      </w:r>
    </w:p>
    <w:p w14:paraId="5ADC463A" w14:textId="77777777" w:rsidR="00467D85" w:rsidRDefault="00467D85" w:rsidP="005A224B">
      <w:pPr>
        <w:tabs>
          <w:tab w:val="left" w:pos="360"/>
        </w:tabs>
        <w:spacing w:line="276" w:lineRule="auto"/>
        <w:jc w:val="both"/>
        <w:rPr>
          <w:b/>
          <w:u w:val="single"/>
        </w:rPr>
      </w:pPr>
    </w:p>
    <w:p w14:paraId="4F7EFFCD" w14:textId="77777777" w:rsidR="00AD259B" w:rsidRPr="00467D85" w:rsidRDefault="00AD259B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megfelelő feltételeket biztosítani a nevelő – oktató folyamat megvalósításához az óvodai rendtartás alapján</w:t>
      </w:r>
    </w:p>
    <w:p w14:paraId="5628486B" w14:textId="77777777" w:rsidR="00AD259B" w:rsidRPr="00467D85" w:rsidRDefault="00AD259B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betartani a </w:t>
      </w:r>
      <w:r w:rsidR="00851A40">
        <w:t xml:space="preserve"> nevelő – oktató folyamat feltételeit</w:t>
      </w:r>
      <w:r>
        <w:t xml:space="preserve"> úgy, ahogy azt az óvodai rendtartás meghatározza</w:t>
      </w:r>
    </w:p>
    <w:p w14:paraId="626F0EC1" w14:textId="77777777" w:rsidR="00467D85" w:rsidRPr="00467D85" w:rsidRDefault="00467D85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odafigyelni a gyermek szoc</w:t>
      </w:r>
      <w:r w:rsidR="00851A40">
        <w:t>iális és kultúrális hátterére</w:t>
      </w:r>
      <w:r>
        <w:t xml:space="preserve"> és betartani azon követelményeket, amelyek spe</w:t>
      </w:r>
      <w:r w:rsidR="00851A40">
        <w:t>ciális odafigyelést kívánnak</w:t>
      </w:r>
    </w:p>
    <w:p w14:paraId="5995F2CE" w14:textId="77777777" w:rsidR="00467D85" w:rsidRPr="00467D85" w:rsidRDefault="00467D85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tájékoztatni az óvodát gyermeke egészségi állapotáról és annak esetleges változásáról, más megalapozott okokról, amelyek befolyásolhatják a nevelés és oktatás folyamatát</w:t>
      </w:r>
    </w:p>
    <w:p w14:paraId="1605A211" w14:textId="51FBBBD6" w:rsidR="00816899" w:rsidRPr="00816899" w:rsidRDefault="00467D85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ha gyermeke kárt okoz az óvodának</w:t>
      </w:r>
      <w:r w:rsidR="00BB385F">
        <w:t>,</w:t>
      </w:r>
      <w:r>
        <w:t xml:space="preserve"> akkor a kárt</w:t>
      </w:r>
      <w:r w:rsidR="00816899">
        <w:t xml:space="preserve"> a gyermek t</w:t>
      </w:r>
      <w:r w:rsidR="00816899">
        <w:rPr>
          <w:lang w:val="hu-HU"/>
        </w:rPr>
        <w:t>örv</w:t>
      </w:r>
      <w:r w:rsidR="00816899">
        <w:t>ényes képvisel</w:t>
      </w:r>
      <w:r w:rsidR="00816899">
        <w:rPr>
          <w:lang w:val="hu-HU"/>
        </w:rPr>
        <w:t>ője köteles</w:t>
      </w:r>
    </w:p>
    <w:p w14:paraId="6890A9DE" w14:textId="70A21B7E" w:rsidR="00467D85" w:rsidRPr="00467D85" w:rsidRDefault="00467D85" w:rsidP="00816899">
      <w:pPr>
        <w:pStyle w:val="Odsekzoznamu"/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megtéríteni</w:t>
      </w:r>
    </w:p>
    <w:p w14:paraId="10D18C1B" w14:textId="77777777" w:rsidR="00467D85" w:rsidRPr="00467D85" w:rsidRDefault="00467D85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a gyermek hiányzását bejelenteni a hiányzás napján legkésőbb 8,00 óráig,</w:t>
      </w:r>
    </w:p>
    <w:p w14:paraId="51F8B535" w14:textId="1C6BAAB3" w:rsidR="006C1CC0" w:rsidRPr="006C1CC0" w:rsidRDefault="00067247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lastRenderedPageBreak/>
        <w:t>a</w:t>
      </w:r>
      <w:r w:rsidR="006C1CC0" w:rsidRPr="006C1CC0">
        <w:t>z óvo</w:t>
      </w:r>
      <w:r w:rsidR="00614081">
        <w:t>dapedagógus</w:t>
      </w:r>
      <w:r w:rsidR="006C1CC0" w:rsidRPr="006C1CC0">
        <w:t xml:space="preserve"> részére</w:t>
      </w:r>
      <w:r w:rsidR="00614081">
        <w:t xml:space="preserve"> k</w:t>
      </w:r>
      <w:r w:rsidR="00614081">
        <w:rPr>
          <w:lang w:val="hu-HU"/>
        </w:rPr>
        <w:t>ö</w:t>
      </w:r>
      <w:r w:rsidR="00614081">
        <w:t>teles</w:t>
      </w:r>
      <w:r w:rsidR="006C1CC0" w:rsidRPr="006C1CC0">
        <w:t xml:space="preserve"> </w:t>
      </w:r>
      <w:r w:rsidR="006C1CC0">
        <w:t>kiállítani</w:t>
      </w:r>
      <w:r>
        <w:t xml:space="preserve"> a gyermek egészségi állapotáról szóló  fertőzésmentességi nyilatkozatot, ha a gyermek </w:t>
      </w:r>
      <w:r w:rsidR="00614081">
        <w:t>legalább 5 napot hiányzik/ a hétvége is beszámítódik az 5 napba/</w:t>
      </w:r>
    </w:p>
    <w:p w14:paraId="4D4CA472" w14:textId="7649521C" w:rsidR="00067247" w:rsidRPr="00067247" w:rsidRDefault="00067247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orvosi igazolással igazolni azt, ha a</w:t>
      </w:r>
      <w:r w:rsidR="00614081">
        <w:t>z iskolak</w:t>
      </w:r>
      <w:r w:rsidR="00614081">
        <w:rPr>
          <w:lang w:val="hu-HU"/>
        </w:rPr>
        <w:t>öt</w:t>
      </w:r>
      <w:r w:rsidR="00614081">
        <w:t>eles</w:t>
      </w:r>
      <w:r>
        <w:t xml:space="preserve"> gyermek betegség miatt </w:t>
      </w:r>
      <w:r w:rsidR="00923FCD">
        <w:t>7</w:t>
      </w:r>
      <w:r>
        <w:t xml:space="preserve"> napon túl nem jár óvodába</w:t>
      </w:r>
      <w:r w:rsidR="00614081">
        <w:t xml:space="preserve">, </w:t>
      </w:r>
      <w:r w:rsidR="0057593D">
        <w:t>/</w:t>
      </w:r>
      <w:r w:rsidR="00614081">
        <w:t>a hétvége nem számítódik bele a</w:t>
      </w:r>
      <w:r w:rsidR="0057593D">
        <w:t> </w:t>
      </w:r>
      <w:r w:rsidR="00614081">
        <w:t>hiányzás</w:t>
      </w:r>
      <w:r w:rsidR="0057593D">
        <w:t>ba/,  a 7 napig tartó hiányzást</w:t>
      </w:r>
      <w:r w:rsidR="0057593D" w:rsidRPr="0057593D">
        <w:t xml:space="preserve"> a szülő igazolja</w:t>
      </w:r>
    </w:p>
    <w:p w14:paraId="104D7C5D" w14:textId="77777777" w:rsidR="00467D85" w:rsidRPr="00851A40" w:rsidRDefault="00467D85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a többi gyermek és az alkalmazottak egészségének érdekében bejelenteni a gyermek fertő</w:t>
      </w:r>
      <w:r w:rsidR="00205B64">
        <w:t>ző</w:t>
      </w:r>
      <w:r>
        <w:t xml:space="preserve"> betegségeit, mint pl: tetvek, giliszták, </w:t>
      </w:r>
      <w:r w:rsidR="00851A40">
        <w:t xml:space="preserve">COVID-19, </w:t>
      </w:r>
      <w:r>
        <w:t xml:space="preserve">bárányhimlő, hasmenés, hányás, influenza,  pneumococcus vagy más fertőző betegség. </w:t>
      </w:r>
    </w:p>
    <w:p w14:paraId="07A8B230" w14:textId="0C4C5B83" w:rsidR="00851A40" w:rsidRPr="003335AE" w:rsidRDefault="00067247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h</w:t>
      </w:r>
      <w:r w:rsidR="00851A40">
        <w:t>a a</w:t>
      </w:r>
      <w:r w:rsidR="005C2221">
        <w:t xml:space="preserve"> </w:t>
      </w:r>
      <w:r w:rsidR="00851A40">
        <w:t xml:space="preserve">gyermek </w:t>
      </w:r>
      <w:r w:rsidR="00D73D02">
        <w:t>4</w:t>
      </w:r>
      <w:r w:rsidR="00851A40">
        <w:t xml:space="preserve"> napon túl nem jár óvodába, a szülő köteles </w:t>
      </w:r>
      <w:r w:rsidR="003335AE">
        <w:t xml:space="preserve">a hiányzás okát </w:t>
      </w:r>
      <w:r w:rsidR="00851A40">
        <w:t xml:space="preserve">jelenteni az igazgatónőnek </w:t>
      </w:r>
      <w:r w:rsidR="003335AE">
        <w:t xml:space="preserve">és leadni a fertőzésmentességről </w:t>
      </w:r>
      <w:r w:rsidR="0093537C">
        <w:t>nyilatkozatot</w:t>
      </w:r>
    </w:p>
    <w:p w14:paraId="6DC889F7" w14:textId="23BF14E5" w:rsidR="00205B64" w:rsidRPr="00205B64" w:rsidRDefault="00205B64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 xml:space="preserve">kérvényezni, ha a gyermeke félnaposról egész napos, illetve egész naposról fél napos nevelést </w:t>
      </w:r>
      <w:r w:rsidR="00A33BC0">
        <w:t>igényel</w:t>
      </w:r>
    </w:p>
    <w:p w14:paraId="4161C137" w14:textId="3B3723C4" w:rsidR="00AD259B" w:rsidRPr="008C465C" w:rsidRDefault="003335AE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 w:rsidRPr="008C465C">
        <w:t>gyermeket 16.</w:t>
      </w:r>
      <w:r w:rsidR="00345D05">
        <w:t>3</w:t>
      </w:r>
      <w:r w:rsidRPr="008C465C">
        <w:t>0</w:t>
      </w:r>
      <w:r w:rsidR="00205B64" w:rsidRPr="008C465C">
        <w:t xml:space="preserve"> óráig elvinni az óvodából. Amennyiben a törvényes képviselő előzetes megegyezés nélkül a fent említett időpontig nem viszi</w:t>
      </w:r>
      <w:r w:rsidR="00AD259B" w:rsidRPr="008C465C">
        <w:t>a gyermekét az óvodából haza, és a törvényes képviselő által meghatározott személyek sem, akkor az óv</w:t>
      </w:r>
      <w:r w:rsidR="00205B64" w:rsidRPr="008C465C">
        <w:t>oda ezt jelenti a rendőrségnek,</w:t>
      </w:r>
    </w:p>
    <w:p w14:paraId="5E3E37D1" w14:textId="1D7BC161" w:rsidR="003335AE" w:rsidRPr="003335AE" w:rsidRDefault="003335AE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tiszteletben tartani azt, hogy a gyermek átadása és átvétele alkalmával a szolgálatot teljesítő óvónővel kommunikál</w:t>
      </w:r>
    </w:p>
    <w:p w14:paraId="13F028CA" w14:textId="77777777" w:rsidR="003335AE" w:rsidRPr="00205B64" w:rsidRDefault="003335AE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b/>
          <w:u w:val="single"/>
        </w:rPr>
      </w:pPr>
      <w:r>
        <w:t>tiszteletben tartani, hogy a gyermek  óvodai   tartózkodása alatt nem használ mobiltelefont és más elektronikus műszert, amelyek harmadik személy számára adatok kiszivárogtatására alkalmasak</w:t>
      </w:r>
    </w:p>
    <w:p w14:paraId="7F599B61" w14:textId="145350CB" w:rsidR="003335AE" w:rsidRDefault="003335AE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r</w:t>
      </w:r>
      <w:r w:rsidRPr="003335AE">
        <w:t>endszeresen</w:t>
      </w:r>
      <w:r>
        <w:t xml:space="preserve"> befizetni havonta </w:t>
      </w:r>
      <w:r w:rsidR="00A90049">
        <w:rPr>
          <w:b/>
        </w:rPr>
        <w:t>50</w:t>
      </w:r>
      <w:r w:rsidRPr="00677951">
        <w:rPr>
          <w:b/>
        </w:rPr>
        <w:t>€</w:t>
      </w:r>
      <w:r w:rsidR="00677951" w:rsidRPr="00677951">
        <w:rPr>
          <w:b/>
        </w:rPr>
        <w:t xml:space="preserve">-t, </w:t>
      </w:r>
      <w:r>
        <w:t xml:space="preserve"> a Nagy</w:t>
      </w:r>
      <w:r w:rsidR="00A90049">
        <w:t>magyar</w:t>
      </w:r>
      <w:r>
        <w:t xml:space="preserve"> község által elfogadott Általános érvényű helypénzek befizetéséről szóló rendeletet</w:t>
      </w:r>
      <w:r w:rsidR="00677951">
        <w:t xml:space="preserve"> alapján.</w:t>
      </w:r>
    </w:p>
    <w:p w14:paraId="2BAADBD0" w14:textId="3515C730" w:rsidR="00677951" w:rsidRDefault="00677951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A törvényes képviselő együttműködik az óvodai alkalmazottakkal, rendszeresen tájékozódik az információs rendszerek által (faliújság, weboldal,) az óvodai történésekről, a gyermek oktató nevelő eredményeiről és aktívan bekapcsolódik az óvoda által szervezett tevékenységekbe.</w:t>
      </w:r>
    </w:p>
    <w:p w14:paraId="54BF92E7" w14:textId="77777777" w:rsidR="00677951" w:rsidRDefault="00677951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Tiszteletben tartja az óvodai alkalmazottak és a többi gyermek emberi méltóságát</w:t>
      </w:r>
    </w:p>
    <w:p w14:paraId="547387AD" w14:textId="77777777" w:rsidR="005D57C3" w:rsidRDefault="005D57C3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Tartózkodik a gyermekeket és az óvodai alkalmazottakat rágalmazó, valótlanságokat híresztelő vagy rájuk utaló mutogató kommentektől</w:t>
      </w:r>
      <w:r w:rsidR="00EA0BD0">
        <w:t xml:space="preserve"> a szociális hálókon</w:t>
      </w:r>
    </w:p>
    <w:p w14:paraId="6F28D6EE" w14:textId="77777777" w:rsidR="00EA0BD0" w:rsidRDefault="00EA0BD0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Az összes gyermeket érintő problémákat az óvoda pedagógusaival , esetleg az óvoda vezetésével oldani</w:t>
      </w:r>
    </w:p>
    <w:p w14:paraId="0CCA558F" w14:textId="77777777" w:rsidR="00677951" w:rsidRDefault="00EA0BD0" w:rsidP="005A224B">
      <w:pPr>
        <w:pStyle w:val="Odsekzoznamu"/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>
        <w:t>Betartani</w:t>
      </w:r>
      <w:r w:rsidR="00677951">
        <w:t xml:space="preserve"> az óvodai alkalmazottak utasításait, amelyek összhangban vannak az általános érvényű rendeletekkel, az óvoda belső rendeleteivel, a törvénnnyel és az erkölccsel. </w:t>
      </w:r>
    </w:p>
    <w:p w14:paraId="49411468" w14:textId="77777777" w:rsidR="00677951" w:rsidRDefault="00677951" w:rsidP="005A224B">
      <w:pPr>
        <w:tabs>
          <w:tab w:val="left" w:pos="360"/>
        </w:tabs>
        <w:spacing w:line="276" w:lineRule="auto"/>
        <w:jc w:val="both"/>
      </w:pPr>
    </w:p>
    <w:p w14:paraId="60B8C23B" w14:textId="77777777" w:rsidR="00677951" w:rsidRDefault="00677951" w:rsidP="005A224B">
      <w:pPr>
        <w:tabs>
          <w:tab w:val="left" w:pos="360"/>
        </w:tabs>
        <w:spacing w:line="276" w:lineRule="auto"/>
        <w:jc w:val="both"/>
      </w:pPr>
    </w:p>
    <w:p w14:paraId="2B003337" w14:textId="77777777" w:rsidR="00677951" w:rsidRPr="00EA0BD0" w:rsidRDefault="00677951" w:rsidP="005A224B">
      <w:pPr>
        <w:tabs>
          <w:tab w:val="left" w:pos="360"/>
        </w:tabs>
        <w:spacing w:line="276" w:lineRule="auto"/>
        <w:jc w:val="both"/>
        <w:rPr>
          <w:b/>
          <w:u w:val="single"/>
        </w:rPr>
      </w:pPr>
      <w:r w:rsidRPr="00EA0BD0">
        <w:rPr>
          <w:b/>
          <w:u w:val="single"/>
        </w:rPr>
        <w:t>A pedagógiai alkalmazottak és szakalkalmazottak jogai</w:t>
      </w:r>
    </w:p>
    <w:p w14:paraId="41B9A065" w14:textId="77777777" w:rsidR="00677951" w:rsidRDefault="00677951" w:rsidP="005A224B">
      <w:pPr>
        <w:tabs>
          <w:tab w:val="left" w:pos="360"/>
        </w:tabs>
        <w:spacing w:line="276" w:lineRule="auto"/>
        <w:jc w:val="both"/>
      </w:pPr>
    </w:p>
    <w:p w14:paraId="094B0D40" w14:textId="77777777" w:rsidR="00677951" w:rsidRDefault="00677951" w:rsidP="005A224B">
      <w:pPr>
        <w:tabs>
          <w:tab w:val="left" w:pos="360"/>
        </w:tabs>
        <w:spacing w:line="276" w:lineRule="auto"/>
        <w:jc w:val="both"/>
      </w:pPr>
      <w:r>
        <w:lastRenderedPageBreak/>
        <w:t>A pedagógiai  alkalmazottaknak és szakalkalmazottaknak a külön nekik szóló jogi előírásokon kívül joguk van:</w:t>
      </w:r>
    </w:p>
    <w:p w14:paraId="1F47F976" w14:textId="77777777" w:rsidR="00CB41FC" w:rsidRPr="00CB41FC" w:rsidRDefault="00E06C7E" w:rsidP="005A224B">
      <w:pPr>
        <w:pStyle w:val="Odsekzoznamu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Style w:val="tlid-translation"/>
          <w:b/>
          <w:u w:val="single"/>
        </w:rPr>
      </w:pPr>
      <w:r>
        <w:t>a)</w:t>
      </w:r>
      <w:r w:rsidR="00CB41FC">
        <w:t>a munkatevékenységükhöz szükséges</w:t>
      </w:r>
      <w:r>
        <w:t xml:space="preserve"> feltételek bebiztosítására</w:t>
      </w:r>
      <w:r w:rsidR="00CB41FC">
        <w:t xml:space="preserve">, főleg </w:t>
      </w:r>
      <w:r w:rsidR="00CB41FC">
        <w:rPr>
          <w:rStyle w:val="tlid-translation"/>
          <w:lang w:val="hu-HU"/>
        </w:rPr>
        <w:t>a gyermekek, törvényes képviselők, gyámok vagy más vagy jogi személyek általi erőszakos cselekedetek ellen,</w:t>
      </w:r>
    </w:p>
    <w:p w14:paraId="2739F9F6" w14:textId="77777777" w:rsidR="00755BB1" w:rsidRDefault="00112D17" w:rsidP="005A224B">
      <w:pPr>
        <w:pStyle w:val="Odsekzoznamu"/>
        <w:numPr>
          <w:ilvl w:val="0"/>
          <w:numId w:val="25"/>
        </w:numPr>
        <w:tabs>
          <w:tab w:val="left" w:pos="360"/>
        </w:tabs>
        <w:spacing w:line="276" w:lineRule="auto"/>
        <w:jc w:val="both"/>
      </w:pPr>
      <w:proofErr w:type="gramStart"/>
      <w:r>
        <w:rPr>
          <w:rStyle w:val="tlid-translation"/>
          <w:lang w:val="hu-HU"/>
        </w:rPr>
        <w:t>b)védelemre</w:t>
      </w:r>
      <w:proofErr w:type="gramEnd"/>
      <w:r>
        <w:rPr>
          <w:rStyle w:val="tlid-translation"/>
          <w:lang w:val="hu-HU"/>
        </w:rPr>
        <w:t xml:space="preserve"> a vezető pedagógiai alkalmazottak, vezető szakalkalmazottak és egyéb alkalmazottak, a fenntartó, a törvényes képvsielők és más fizikai vagy jogi személyek </w:t>
      </w:r>
      <w:r>
        <w:t>szocio</w:t>
      </w:r>
      <w:r w:rsidRPr="00112D17">
        <w:t>patológiai megnyilvánulásaik ellen</w:t>
      </w:r>
    </w:p>
    <w:p w14:paraId="763720E4" w14:textId="77777777" w:rsidR="00112D17" w:rsidRPr="00112D17" w:rsidRDefault="00030679" w:rsidP="005A224B">
      <w:pPr>
        <w:pStyle w:val="Odsekzoznamu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t>c)</w:t>
      </w:r>
      <w:r w:rsidR="00112D17">
        <w:t xml:space="preserve">védelemre </w:t>
      </w:r>
      <w:r w:rsidR="00112D17">
        <w:rPr>
          <w:rStyle w:val="tlid-translation"/>
          <w:lang w:val="hu-HU"/>
        </w:rPr>
        <w:t xml:space="preserve"> a munkavégzésükbe való szakszerűtlen beavatkozás ellen</w:t>
      </w:r>
      <w:r w:rsidR="00EA0BD0">
        <w:rPr>
          <w:rStyle w:val="tlid-translation"/>
          <w:lang w:val="hu-HU"/>
        </w:rPr>
        <w:t xml:space="preserve">. A </w:t>
      </w:r>
      <w:proofErr w:type="gramStart"/>
      <w:r w:rsidR="00EA0BD0">
        <w:rPr>
          <w:rStyle w:val="tlid-translation"/>
          <w:lang w:val="hu-HU"/>
        </w:rPr>
        <w:t>pedagógus  munkavégzésébe</w:t>
      </w:r>
      <w:proofErr w:type="gramEnd"/>
      <w:r w:rsidR="00EA0BD0">
        <w:rPr>
          <w:rStyle w:val="tlid-translation"/>
          <w:lang w:val="hu-HU"/>
        </w:rPr>
        <w:t xml:space="preserve"> csak az óvoda vezetősége, illetve olyan jogi személy, vagy intézmény  avatkozhat, aki vagy amely jogilag a pedagógus felettese, vagy egy jogi ellenőrző szerv.</w:t>
      </w:r>
    </w:p>
    <w:p w14:paraId="3BF5B274" w14:textId="77777777" w:rsidR="00112D17" w:rsidRPr="00030679" w:rsidRDefault="00030679" w:rsidP="005A224B">
      <w:pPr>
        <w:pStyle w:val="Odsekzoznamu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rStyle w:val="tlid-translation"/>
          <w:lang w:val="hu-HU"/>
        </w:rPr>
        <w:t>d)</w:t>
      </w:r>
      <w:r w:rsidR="00112D17" w:rsidRPr="00030679">
        <w:rPr>
          <w:rStyle w:val="tlid-translation"/>
          <w:lang w:val="hu-HU"/>
        </w:rPr>
        <w:t>részvételre az óvoda, iskola vagy szociális</w:t>
      </w:r>
      <w:r w:rsidRPr="00030679">
        <w:rPr>
          <w:rStyle w:val="tlid-translation"/>
          <w:lang w:val="hu-HU"/>
        </w:rPr>
        <w:t xml:space="preserve"> vagy módszertani</w:t>
      </w:r>
      <w:r w:rsidR="00112D17" w:rsidRPr="00030679">
        <w:rPr>
          <w:rStyle w:val="tlid-translation"/>
          <w:lang w:val="hu-HU"/>
        </w:rPr>
        <w:t xml:space="preserve"> intézmény</w:t>
      </w:r>
      <w:r w:rsidRPr="00030679">
        <w:rPr>
          <w:rStyle w:val="tlid-translation"/>
          <w:lang w:val="hu-HU"/>
        </w:rPr>
        <w:t xml:space="preserve"> tanácsadói testületében </w:t>
      </w:r>
      <w:r w:rsidR="00112D17" w:rsidRPr="00030679">
        <w:rPr>
          <w:rStyle w:val="tlid-translation"/>
          <w:lang w:val="hu-HU"/>
        </w:rPr>
        <w:t xml:space="preserve"> </w:t>
      </w:r>
    </w:p>
    <w:p w14:paraId="5BCBEE12" w14:textId="77777777" w:rsidR="00030679" w:rsidRPr="00030679" w:rsidRDefault="00030679" w:rsidP="005A224B">
      <w:pPr>
        <w:pStyle w:val="Odsekzoznamu"/>
        <w:numPr>
          <w:ilvl w:val="0"/>
          <w:numId w:val="25"/>
        </w:numPr>
        <w:spacing w:line="276" w:lineRule="auto"/>
        <w:jc w:val="both"/>
      </w:pPr>
      <w:proofErr w:type="gramStart"/>
      <w:r>
        <w:rPr>
          <w:lang w:val="hu-HU"/>
        </w:rPr>
        <w:t>e)javaslatok</w:t>
      </w:r>
      <w:proofErr w:type="gramEnd"/>
      <w:r>
        <w:rPr>
          <w:lang w:val="hu-HU"/>
        </w:rPr>
        <w:t xml:space="preserve"> benyújtására az oktatás és nevelés minöségének javításához</w:t>
      </w:r>
      <w:r w:rsidRPr="00030679">
        <w:rPr>
          <w:lang w:val="hu-HU"/>
        </w:rPr>
        <w:t>,</w:t>
      </w:r>
    </w:p>
    <w:p w14:paraId="397911E4" w14:textId="77777777" w:rsidR="00030679" w:rsidRPr="00030679" w:rsidRDefault="00030679" w:rsidP="005A224B">
      <w:pPr>
        <w:pStyle w:val="Odsekzoznamu"/>
        <w:numPr>
          <w:ilvl w:val="0"/>
          <w:numId w:val="25"/>
        </w:numPr>
        <w:spacing w:line="276" w:lineRule="auto"/>
        <w:jc w:val="both"/>
      </w:pPr>
      <w:proofErr w:type="gramStart"/>
      <w:r>
        <w:rPr>
          <w:lang w:val="hu-HU"/>
        </w:rPr>
        <w:t>f)</w:t>
      </w:r>
      <w:r w:rsidRPr="00030679">
        <w:rPr>
          <w:lang w:val="hu-HU"/>
        </w:rPr>
        <w:t>pedagógiai</w:t>
      </w:r>
      <w:proofErr w:type="gramEnd"/>
      <w:r w:rsidRPr="00030679">
        <w:rPr>
          <w:lang w:val="hu-HU"/>
        </w:rPr>
        <w:t xml:space="preserve"> módsze</w:t>
      </w:r>
      <w:r>
        <w:rPr>
          <w:lang w:val="hu-HU"/>
        </w:rPr>
        <w:t>rek, formák, és didaktikai eszközök kiválasztásához és alkalmazásához az oktató nevelő munkájában</w:t>
      </w:r>
      <w:r w:rsidRPr="00030679">
        <w:rPr>
          <w:lang w:val="hu-HU"/>
        </w:rPr>
        <w:t>,</w:t>
      </w:r>
    </w:p>
    <w:p w14:paraId="74B01A23" w14:textId="77777777" w:rsidR="00030679" w:rsidRPr="00030679" w:rsidRDefault="00030679" w:rsidP="005A224B">
      <w:pPr>
        <w:pStyle w:val="Odsekzoznamu"/>
        <w:numPr>
          <w:ilvl w:val="0"/>
          <w:numId w:val="25"/>
        </w:numPr>
        <w:spacing w:line="276" w:lineRule="auto"/>
        <w:jc w:val="both"/>
      </w:pPr>
      <w:proofErr w:type="gramStart"/>
      <w:r>
        <w:rPr>
          <w:lang w:val="hu-HU"/>
        </w:rPr>
        <w:t>g)</w:t>
      </w:r>
      <w:r w:rsidRPr="00030679">
        <w:rPr>
          <w:lang w:val="hu-HU"/>
        </w:rPr>
        <w:t>szakmai</w:t>
      </w:r>
      <w:proofErr w:type="gramEnd"/>
      <w:r w:rsidRPr="00030679">
        <w:rPr>
          <w:lang w:val="hu-HU"/>
        </w:rPr>
        <w:t xml:space="preserve"> fejlődés</w:t>
      </w:r>
      <w:r>
        <w:rPr>
          <w:lang w:val="hu-HU"/>
        </w:rPr>
        <w:t>hez</w:t>
      </w:r>
    </w:p>
    <w:p w14:paraId="22E7A767" w14:textId="77777777" w:rsidR="00EA0BD0" w:rsidRPr="00EA0BD0" w:rsidRDefault="00030679" w:rsidP="005A224B">
      <w:pPr>
        <w:pStyle w:val="Odsekzoznamu"/>
        <w:numPr>
          <w:ilvl w:val="0"/>
          <w:numId w:val="25"/>
        </w:numPr>
        <w:spacing w:line="276" w:lineRule="auto"/>
        <w:ind w:hanging="436"/>
        <w:jc w:val="both"/>
      </w:pPr>
      <w:proofErr w:type="gramStart"/>
      <w:r>
        <w:rPr>
          <w:lang w:val="hu-HU"/>
        </w:rPr>
        <w:t>h)a</w:t>
      </w:r>
      <w:proofErr w:type="gramEnd"/>
      <w:r>
        <w:rPr>
          <w:lang w:val="hu-HU"/>
        </w:rPr>
        <w:t xml:space="preserve"> munkája</w:t>
      </w:r>
      <w:r w:rsidRPr="00030679">
        <w:rPr>
          <w:lang w:val="hu-HU"/>
        </w:rPr>
        <w:t xml:space="preserve"> telj</w:t>
      </w:r>
      <w:r>
        <w:rPr>
          <w:lang w:val="hu-HU"/>
        </w:rPr>
        <w:t>esítményének objektív értékeléséhez</w:t>
      </w:r>
      <w:r w:rsidR="00EA0BD0">
        <w:rPr>
          <w:lang w:val="hu-HU"/>
        </w:rPr>
        <w:t>.</w:t>
      </w:r>
    </w:p>
    <w:p w14:paraId="2C0DE978" w14:textId="77777777" w:rsidR="00030679" w:rsidRPr="00EA0BD0" w:rsidRDefault="00030679" w:rsidP="005A224B">
      <w:pPr>
        <w:spacing w:line="276" w:lineRule="auto"/>
        <w:ind w:left="284"/>
        <w:jc w:val="both"/>
      </w:pPr>
      <w:r w:rsidRPr="00EA0BD0">
        <w:rPr>
          <w:rStyle w:val="tlid-translation"/>
          <w:b/>
          <w:lang w:val="hu-HU"/>
        </w:rPr>
        <w:t xml:space="preserve">A pedagógiai és szakalkalmazott </w:t>
      </w:r>
      <w:r w:rsidR="00A57DBC" w:rsidRPr="00EA0BD0">
        <w:rPr>
          <w:rStyle w:val="tlid-translation"/>
          <w:b/>
          <w:lang w:val="hu-HU"/>
        </w:rPr>
        <w:t xml:space="preserve">a munkavégzés során </w:t>
      </w:r>
      <w:r w:rsidRPr="00EA0BD0">
        <w:rPr>
          <w:rStyle w:val="tlid-translation"/>
          <w:b/>
          <w:lang w:val="hu-HU"/>
        </w:rPr>
        <w:t>védett személy státusszal rendelkezik.</w:t>
      </w:r>
    </w:p>
    <w:p w14:paraId="2CC26C46" w14:textId="77777777" w:rsidR="00112D17" w:rsidRDefault="00112D17" w:rsidP="005A224B">
      <w:pPr>
        <w:tabs>
          <w:tab w:val="left" w:pos="360"/>
        </w:tabs>
        <w:spacing w:line="276" w:lineRule="auto"/>
        <w:jc w:val="both"/>
        <w:rPr>
          <w:b/>
        </w:rPr>
      </w:pPr>
    </w:p>
    <w:p w14:paraId="39C07E70" w14:textId="77777777" w:rsidR="00A57DBC" w:rsidRPr="00EA0BD0" w:rsidRDefault="00A57DBC" w:rsidP="005A224B">
      <w:pPr>
        <w:tabs>
          <w:tab w:val="left" w:pos="360"/>
        </w:tabs>
        <w:spacing w:line="276" w:lineRule="auto"/>
        <w:jc w:val="both"/>
        <w:rPr>
          <w:b/>
          <w:u w:val="single"/>
        </w:rPr>
      </w:pPr>
      <w:r w:rsidRPr="00EA0BD0">
        <w:rPr>
          <w:b/>
          <w:u w:val="single"/>
        </w:rPr>
        <w:t>A pedagógiai alkalmazottak és szakalkalmazottak kötelességei</w:t>
      </w:r>
    </w:p>
    <w:p w14:paraId="28BF73B1" w14:textId="77777777" w:rsidR="00A57DBC" w:rsidRPr="00A57DBC" w:rsidRDefault="00A57DBC" w:rsidP="005A224B">
      <w:pPr>
        <w:tabs>
          <w:tab w:val="left" w:pos="360"/>
        </w:tabs>
        <w:spacing w:line="276" w:lineRule="auto"/>
        <w:jc w:val="both"/>
        <w:rPr>
          <w:b/>
        </w:rPr>
      </w:pPr>
    </w:p>
    <w:p w14:paraId="53C62172" w14:textId="77777777" w:rsidR="00A57DBC" w:rsidRDefault="00A57DBC" w:rsidP="005A224B">
      <w:pPr>
        <w:tabs>
          <w:tab w:val="left" w:pos="360"/>
        </w:tabs>
        <w:spacing w:line="276" w:lineRule="auto"/>
        <w:jc w:val="both"/>
      </w:pPr>
      <w:r w:rsidRPr="00A57DBC">
        <w:t>A pedagógiai alkalmazottak és szakalkalmazottak k</w:t>
      </w:r>
      <w:r>
        <w:t>öteles</w:t>
      </w:r>
      <w:r w:rsidR="00D05B4D">
        <w:t>ek</w:t>
      </w:r>
      <w:r>
        <w:t>:</w:t>
      </w:r>
    </w:p>
    <w:p w14:paraId="72FDEB93" w14:textId="77777777" w:rsidR="00A57DBC" w:rsidRDefault="00A57DBC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</w:pPr>
      <w:r>
        <w:t>a)védeni és tiszteletben tartani a gyermekek és a törvényes képviselők jogait</w:t>
      </w:r>
    </w:p>
    <w:p w14:paraId="12436C74" w14:textId="77777777" w:rsidR="00D05B4D" w:rsidRPr="00D05B4D" w:rsidRDefault="00A57DBC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t>b) a</w:t>
      </w:r>
      <w:r w:rsidR="00D05B4D">
        <w:t> titkot tartani</w:t>
      </w:r>
      <w:r>
        <w:t xml:space="preserve"> és védeni a</w:t>
      </w:r>
      <w:r w:rsidR="00D05B4D">
        <w:t xml:space="preserve"> gyermekek </w:t>
      </w:r>
      <w:r>
        <w:t xml:space="preserve"> személyi </w:t>
      </w:r>
      <w:r w:rsidR="00D05B4D">
        <w:t>adatait, az egészségi állapotukkal kapcsolatos</w:t>
      </w:r>
      <w:r>
        <w:t xml:space="preserve"> információkat</w:t>
      </w:r>
      <w:r w:rsidRPr="00D05B4D">
        <w:rPr>
          <w:lang w:val="hu-HU"/>
        </w:rPr>
        <w:t xml:space="preserve"> </w:t>
      </w:r>
      <w:r w:rsidRPr="00D05B4D">
        <w:rPr>
          <w:rStyle w:val="tlid-translation"/>
          <w:lang w:val="hu-HU"/>
        </w:rPr>
        <w:t>a visszaélésekkel szemben,</w:t>
      </w:r>
    </w:p>
    <w:p w14:paraId="3FA44FF8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c)</w:t>
      </w:r>
      <w:r>
        <w:rPr>
          <w:rStyle w:val="tlid-translation"/>
          <w:lang w:val="hu-HU"/>
        </w:rPr>
        <w:t xml:space="preserve">tiszteletben tartani </w:t>
      </w:r>
      <w:r w:rsidR="00A57DBC" w:rsidRPr="00D05B4D">
        <w:rPr>
          <w:rStyle w:val="tlid-translation"/>
          <w:lang w:val="hu-HU"/>
        </w:rPr>
        <w:t>a gyermek egyéni nevelési igényeit</w:t>
      </w:r>
      <w:r>
        <w:rPr>
          <w:rStyle w:val="tlid-translation"/>
          <w:lang w:val="hu-HU"/>
        </w:rPr>
        <w:t>,</w:t>
      </w:r>
      <w:r w:rsidR="00A57DBC" w:rsidRPr="00D05B4D">
        <w:rPr>
          <w:rStyle w:val="tlid-translation"/>
          <w:lang w:val="hu-HU"/>
        </w:rPr>
        <w:t xml:space="preserve"> képességei</w:t>
      </w:r>
      <w:r>
        <w:rPr>
          <w:rStyle w:val="tlid-translation"/>
          <w:lang w:val="hu-HU"/>
        </w:rPr>
        <w:t>t</w:t>
      </w:r>
      <w:r w:rsidR="00A57DBC" w:rsidRPr="00D05B4D">
        <w:rPr>
          <w:rStyle w:val="tlid-translation"/>
          <w:lang w:val="hu-HU"/>
        </w:rPr>
        <w:t>, lehetőségei</w:t>
      </w:r>
      <w:r>
        <w:rPr>
          <w:rStyle w:val="tlid-translation"/>
          <w:lang w:val="hu-HU"/>
        </w:rPr>
        <w:t>t</w:t>
      </w:r>
      <w:r w:rsidR="00A57DBC" w:rsidRPr="00D05B4D">
        <w:rPr>
          <w:rStyle w:val="tlid-translation"/>
          <w:lang w:val="hu-HU"/>
        </w:rPr>
        <w:t xml:space="preserve">, </w:t>
      </w:r>
      <w:r>
        <w:rPr>
          <w:rStyle w:val="tlid-translation"/>
          <w:lang w:val="hu-HU"/>
        </w:rPr>
        <w:t>társadalmi és kulturális hátterét</w:t>
      </w:r>
      <w:r w:rsidR="00A57DBC" w:rsidRPr="00D05B4D">
        <w:rPr>
          <w:rStyle w:val="tlid-translation"/>
          <w:lang w:val="hu-HU"/>
        </w:rPr>
        <w:t>, valamin</w:t>
      </w:r>
      <w:r>
        <w:rPr>
          <w:rStyle w:val="tlid-translation"/>
          <w:lang w:val="hu-HU"/>
        </w:rPr>
        <w:t>t a szakemberek ajánlását</w:t>
      </w:r>
      <w:r w:rsidR="00A57DBC" w:rsidRPr="00D05B4D">
        <w:rPr>
          <w:rStyle w:val="tlid-translation"/>
          <w:lang w:val="hu-HU"/>
        </w:rPr>
        <w:t>,</w:t>
      </w:r>
    </w:p>
    <w:p w14:paraId="1D9CAEEB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d</w:t>
      </w:r>
      <w:r>
        <w:rPr>
          <w:rStyle w:val="tlid-translation"/>
          <w:lang w:val="hu-HU"/>
        </w:rPr>
        <w:t>) tartózkodni</w:t>
      </w:r>
      <w:r w:rsidR="00A57DBC" w:rsidRPr="00D05B4D">
        <w:rPr>
          <w:rStyle w:val="tlid-translation"/>
          <w:lang w:val="hu-HU"/>
        </w:rPr>
        <w:t xml:space="preserve"> olyan cselekedetektől, amelyek más alkalmazottak jogainak megsértéséhez vezetnek,</w:t>
      </w:r>
    </w:p>
    <w:p w14:paraId="1EEF2E56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rStyle w:val="tlid-translation"/>
          <w:lang w:val="hu-HU"/>
        </w:rPr>
        <w:t>e) a pedagógusok és szakemberek etikai kódexe</w:t>
      </w:r>
      <w:r w:rsidR="00A57DBC" w:rsidRPr="00D05B4D">
        <w:rPr>
          <w:rStyle w:val="tlid-translation"/>
          <w:lang w:val="hu-HU"/>
        </w:rPr>
        <w:t xml:space="preserve"> (a továbbiakban: e</w:t>
      </w:r>
      <w:r>
        <w:rPr>
          <w:rStyle w:val="tlid-translation"/>
          <w:lang w:val="hu-HU"/>
        </w:rPr>
        <w:t>tikai kódex) szerint viselkedni</w:t>
      </w:r>
    </w:p>
    <w:p w14:paraId="58D15F39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f</w:t>
      </w:r>
      <w:r>
        <w:rPr>
          <w:rStyle w:val="tlid-translation"/>
          <w:lang w:val="hu-HU"/>
        </w:rPr>
        <w:t>) részt venni</w:t>
      </w:r>
      <w:r w:rsidR="00A57DBC" w:rsidRPr="00D05B4D">
        <w:rPr>
          <w:rStyle w:val="tlid-translation"/>
          <w:lang w:val="hu-HU"/>
        </w:rPr>
        <w:t xml:space="preserve"> a pedagógiai dokumentáció és az egyéb dokumentációk kidolgozásában és kezelésében,</w:t>
      </w:r>
    </w:p>
    <w:p w14:paraId="733F0092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g</w:t>
      </w:r>
      <w:r w:rsidR="00A57DBC" w:rsidRPr="00D05B4D">
        <w:rPr>
          <w:rStyle w:val="tlid-translation"/>
          <w:lang w:val="hu-HU"/>
        </w:rPr>
        <w:t xml:space="preserve">) </w:t>
      </w:r>
      <w:r w:rsidR="006529FC">
        <w:rPr>
          <w:rStyle w:val="tlid-translation"/>
          <w:lang w:val="hu-HU"/>
        </w:rPr>
        <w:t>irányítani</w:t>
      </w:r>
      <w:r w:rsidRPr="00D05B4D">
        <w:rPr>
          <w:rStyle w:val="tlid-translation"/>
          <w:lang w:val="hu-HU"/>
        </w:rPr>
        <w:t xml:space="preserve"> és objektív</w:t>
      </w:r>
      <w:r>
        <w:rPr>
          <w:rStyle w:val="tlid-translation"/>
          <w:lang w:val="hu-HU"/>
        </w:rPr>
        <w:t>en értékelni</w:t>
      </w:r>
      <w:r w:rsidRPr="00D05B4D">
        <w:rPr>
          <w:rStyle w:val="tlid-translation"/>
          <w:lang w:val="hu-HU"/>
        </w:rPr>
        <w:t xml:space="preserve"> </w:t>
      </w:r>
      <w:r>
        <w:rPr>
          <w:rStyle w:val="tlid-translation"/>
          <w:lang w:val="hu-HU"/>
        </w:rPr>
        <w:t>a gyermek fejlődését</w:t>
      </w:r>
    </w:p>
    <w:p w14:paraId="5305CC56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rStyle w:val="tlid-translation"/>
          <w:lang w:val="hu-HU"/>
        </w:rPr>
        <w:t>h</w:t>
      </w:r>
      <w:r w:rsidR="00A57DBC" w:rsidRPr="00D05B4D">
        <w:rPr>
          <w:rStyle w:val="tlid-translation"/>
          <w:lang w:val="hu-HU"/>
        </w:rPr>
        <w:t>) részt venni az iskolai oktatási program létrehozásában és végrehajtásában</w:t>
      </w:r>
    </w:p>
    <w:p w14:paraId="207CDD48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i</w:t>
      </w:r>
      <w:r>
        <w:rPr>
          <w:rStyle w:val="tlid-translation"/>
          <w:lang w:val="hu-HU"/>
        </w:rPr>
        <w:t>) fenntartani</w:t>
      </w:r>
      <w:r w:rsidR="00A57DBC" w:rsidRPr="00D05B4D">
        <w:rPr>
          <w:rStyle w:val="tlid-translation"/>
          <w:lang w:val="hu-HU"/>
        </w:rPr>
        <w:t xml:space="preserve"> és fejleszt</w:t>
      </w:r>
      <w:r>
        <w:rPr>
          <w:rStyle w:val="tlid-translation"/>
          <w:lang w:val="hu-HU"/>
        </w:rPr>
        <w:t>en</w:t>
      </w:r>
      <w:r w:rsidR="00A57DBC" w:rsidRPr="00D05B4D">
        <w:rPr>
          <w:rStyle w:val="tlid-translation"/>
          <w:lang w:val="hu-HU"/>
        </w:rPr>
        <w:t>i szakmai kompetenciáját,</w:t>
      </w:r>
    </w:p>
    <w:p w14:paraId="7141C50E" w14:textId="77777777" w:rsidR="00D05B4D" w:rsidRPr="00D05B4D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j</w:t>
      </w:r>
      <w:r>
        <w:rPr>
          <w:rStyle w:val="tlid-translation"/>
          <w:lang w:val="hu-HU"/>
        </w:rPr>
        <w:t xml:space="preserve">) részt venni az aktualizációs </w:t>
      </w:r>
      <w:r w:rsidR="00A57DBC" w:rsidRPr="00D05B4D">
        <w:rPr>
          <w:rStyle w:val="tlid-translation"/>
          <w:lang w:val="hu-HU"/>
        </w:rPr>
        <w:t>képzés</w:t>
      </w:r>
      <w:r>
        <w:rPr>
          <w:rStyle w:val="tlid-translation"/>
          <w:lang w:val="hu-HU"/>
        </w:rPr>
        <w:t>eken</w:t>
      </w:r>
      <w:r w:rsidR="00A57DBC" w:rsidRPr="00D05B4D">
        <w:rPr>
          <w:rStyle w:val="tlid-translation"/>
          <w:lang w:val="hu-HU"/>
        </w:rPr>
        <w:t>,</w:t>
      </w:r>
    </w:p>
    <w:p w14:paraId="0331A93E" w14:textId="77777777" w:rsidR="006529FC" w:rsidRPr="006529FC" w:rsidRDefault="00D05B4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lastRenderedPageBreak/>
        <w:t>k</w:t>
      </w:r>
      <w:r w:rsidR="00A57DBC" w:rsidRPr="00D05B4D">
        <w:rPr>
          <w:rStyle w:val="tlid-translation"/>
          <w:lang w:val="hu-HU"/>
        </w:rPr>
        <w:t>) munkate</w:t>
      </w:r>
      <w:r w:rsidR="006529FC">
        <w:rPr>
          <w:rStyle w:val="tlid-translation"/>
          <w:lang w:val="hu-HU"/>
        </w:rPr>
        <w:t>vékenységét</w:t>
      </w:r>
      <w:r w:rsidR="00A57DBC" w:rsidRPr="00D05B4D">
        <w:rPr>
          <w:rStyle w:val="tlid-translation"/>
          <w:lang w:val="hu-HU"/>
        </w:rPr>
        <w:t xml:space="preserve"> olyan eszközökkel, módszerekkel, formákkal és eljárásokkal, </w:t>
      </w:r>
      <w:r w:rsidR="006529FC">
        <w:rPr>
          <w:rStyle w:val="tlid-translation"/>
          <w:lang w:val="hu-HU"/>
        </w:rPr>
        <w:t xml:space="preserve">végezni, </w:t>
      </w:r>
      <w:r w:rsidR="00A57DBC" w:rsidRPr="00D05B4D">
        <w:rPr>
          <w:rStyle w:val="tlid-translation"/>
          <w:lang w:val="hu-HU"/>
        </w:rPr>
        <w:t>amelyek megfelelnek az iskolai oktatási program jelenlegi tudományos ismereteinek, értékeinek és céljainak</w:t>
      </w:r>
    </w:p>
    <w:p w14:paraId="23366C71" w14:textId="77777777" w:rsidR="00A57DBC" w:rsidRPr="006529FC" w:rsidRDefault="006529FC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lang w:val="hu-HU"/>
        </w:rPr>
        <w:t>l</w:t>
      </w:r>
      <w:r w:rsidR="00A57DBC" w:rsidRPr="00D05B4D">
        <w:rPr>
          <w:rStyle w:val="tlid-translation"/>
          <w:lang w:val="hu-HU"/>
        </w:rPr>
        <w:t>) tanácsadást és szakmai segítséget nyújt</w:t>
      </w:r>
      <w:r>
        <w:rPr>
          <w:rStyle w:val="tlid-translation"/>
          <w:lang w:val="hu-HU"/>
        </w:rPr>
        <w:t>ani</w:t>
      </w:r>
      <w:r w:rsidR="00A57DBC" w:rsidRPr="00D05B4D">
        <w:rPr>
          <w:rStyle w:val="tlid-translation"/>
          <w:lang w:val="hu-HU"/>
        </w:rPr>
        <w:t xml:space="preserve"> a gyermeknek és a törvé</w:t>
      </w:r>
      <w:r>
        <w:rPr>
          <w:rStyle w:val="tlid-translation"/>
          <w:lang w:val="hu-HU"/>
        </w:rPr>
        <w:t>nyes képviselőinek a</w:t>
      </w:r>
      <w:r w:rsidR="00A57DBC" w:rsidRPr="00D05B4D">
        <w:rPr>
          <w:rStyle w:val="tlid-translation"/>
          <w:lang w:val="hu-HU"/>
        </w:rPr>
        <w:t xml:space="preserve"> neveléssel és oktatással kapcsolatban,</w:t>
      </w:r>
    </w:p>
    <w:p w14:paraId="79EAF860" w14:textId="115A0321" w:rsidR="006529FC" w:rsidRPr="002126FB" w:rsidRDefault="006529FC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rStyle w:val="tlid-translation"/>
          <w:lang w:val="hu-HU"/>
        </w:rPr>
        <w:t>m)rendszeresen tájékoztatni a törvényes képviselőket a gyermek oktató-nevelő tevékenységének eredményeiről</w:t>
      </w:r>
    </w:p>
    <w:p w14:paraId="46477D1A" w14:textId="77777777" w:rsidR="002126FB" w:rsidRPr="002126FB" w:rsidRDefault="002126FB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  <w:rPr>
          <w:rStyle w:val="tlid-translation"/>
        </w:rPr>
      </w:pPr>
      <w:r>
        <w:rPr>
          <w:rStyle w:val="tlid-translation"/>
          <w:lang w:val="hu-HU"/>
        </w:rPr>
        <w:t>n)</w:t>
      </w:r>
      <w:r w:rsidRPr="002126FB">
        <w:rPr>
          <w:rStyle w:val="tlid-translation"/>
          <w:lang w:val="hu-HU"/>
        </w:rPr>
        <w:t xml:space="preserve"> gyermekkel kapcsolatos nyilatkozataikban</w:t>
      </w:r>
      <w:r>
        <w:rPr>
          <w:rStyle w:val="tlid-translation"/>
          <w:lang w:val="hu-HU"/>
        </w:rPr>
        <w:t xml:space="preserve"> fenntartani a neutralitást</w:t>
      </w:r>
      <w:r w:rsidRPr="002126FB">
        <w:rPr>
          <w:rStyle w:val="tlid-translation"/>
          <w:lang w:val="hu-HU"/>
        </w:rPr>
        <w:t>, és amennyiben szükséges, pártatlan, ténys</w:t>
      </w:r>
      <w:r>
        <w:rPr>
          <w:rStyle w:val="tlid-translation"/>
          <w:lang w:val="hu-HU"/>
        </w:rPr>
        <w:t>zerű és objektív véleményt kizárólag a bíróság számára adni, ha ezt írásban kéri az óvodától,</w:t>
      </w:r>
      <w:r w:rsidRPr="002126FB">
        <w:rPr>
          <w:rStyle w:val="tlid-translation"/>
          <w:lang w:val="hu-HU"/>
        </w:rPr>
        <w:t xml:space="preserve"> </w:t>
      </w:r>
      <w:r>
        <w:rPr>
          <w:rStyle w:val="tlid-translation"/>
          <w:lang w:val="hu-HU"/>
        </w:rPr>
        <w:t>ennek tartalmát nem tudatni a gyermek törvényes képviselőjével sem</w:t>
      </w:r>
      <w:r w:rsidRPr="002126FB">
        <w:rPr>
          <w:rStyle w:val="tlid-translation"/>
          <w:lang w:val="hu-HU"/>
        </w:rPr>
        <w:t>.</w:t>
      </w:r>
    </w:p>
    <w:p w14:paraId="3F971C99" w14:textId="5F1C8380" w:rsidR="002126FB" w:rsidRDefault="002126FB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</w:pPr>
      <w:r>
        <w:t>o)</w:t>
      </w:r>
      <w:r w:rsidRPr="002126FB">
        <w:t>gondoskodni a szülői jogok és kötelezettségek megfelelő teljesítésér</w:t>
      </w:r>
      <w:r>
        <w:t>ől a bírósági döntésig, akár</w:t>
      </w:r>
      <w:r w:rsidRPr="002126FB">
        <w:t xml:space="preserve"> a házasság felbontása iránti kérelem benyújtásáig, valamint a szülői jogok és kötelezettségek gyermekre gyakorlásának szabályozásáig (pl. minden szülőnek joga van hozza a gyermeket az óvodába és v</w:t>
      </w:r>
      <w:r w:rsidR="00D5154F">
        <w:t>i</w:t>
      </w:r>
      <w:r w:rsidRPr="002126FB">
        <w:t>gye el)</w:t>
      </w:r>
      <w:r>
        <w:t>.</w:t>
      </w:r>
    </w:p>
    <w:p w14:paraId="2330DE5E" w14:textId="77777777" w:rsidR="00A824CD" w:rsidRDefault="00A824C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</w:pPr>
      <w:r>
        <w:t>p)</w:t>
      </w:r>
      <w:r w:rsidRPr="00A824CD">
        <w:t xml:space="preserve"> a szülői jogok és kötelezett</w:t>
      </w:r>
      <w:r>
        <w:t>ségek megőrzése a törvényes képviselők  közötti kapcsolat megromlása</w:t>
      </w:r>
      <w:r w:rsidRPr="00A824CD">
        <w:t xml:space="preserve"> esetén, </w:t>
      </w:r>
      <w:r>
        <w:t xml:space="preserve">a </w:t>
      </w:r>
      <w:r w:rsidRPr="00A824CD">
        <w:t>bírósági döntésig vagy legalább előzetes bírósági döntésig, amelynek célja a törvényes gyámok közötti kapcsolat ideiglenes kiigazítása a gyermekgondozással kapcsolatban,</w:t>
      </w:r>
    </w:p>
    <w:p w14:paraId="24CF8C40" w14:textId="77777777" w:rsidR="002126FB" w:rsidRDefault="00A824CD" w:rsidP="005A224B">
      <w:pPr>
        <w:pStyle w:val="Odsekzoznamu"/>
        <w:numPr>
          <w:ilvl w:val="0"/>
          <w:numId w:val="26"/>
        </w:numPr>
        <w:tabs>
          <w:tab w:val="left" w:pos="360"/>
        </w:tabs>
        <w:spacing w:line="276" w:lineRule="auto"/>
        <w:jc w:val="both"/>
      </w:pPr>
      <w:r>
        <w:t>r)</w:t>
      </w:r>
      <w:r w:rsidR="002126FB" w:rsidRPr="002126FB">
        <w:t>kezelni azo</w:t>
      </w:r>
      <w:r w:rsidR="002126FB">
        <w:t>kat a helyzeteket, amikor a törvényes képviselők a közösségi háló</w:t>
      </w:r>
      <w:r w:rsidR="002126FB" w:rsidRPr="002126FB">
        <w:t>kon tett</w:t>
      </w:r>
      <w:r w:rsidR="002126FB">
        <w:t xml:space="preserve"> nyilvános nyilatkozataikkal és kommentjeikkel </w:t>
      </w:r>
      <w:r w:rsidR="002126FB" w:rsidRPr="002126FB">
        <w:t>rontják  az óvoda</w:t>
      </w:r>
      <w:r w:rsidR="002126FB">
        <w:t xml:space="preserve">, az óvodában dolgozó alkalmazottak </w:t>
      </w:r>
      <w:r w:rsidR="002126FB" w:rsidRPr="002126FB">
        <w:t xml:space="preserve"> jó hírét.</w:t>
      </w:r>
    </w:p>
    <w:p w14:paraId="49442D65" w14:textId="77777777" w:rsidR="00112D17" w:rsidRPr="00112D17" w:rsidRDefault="00112D17" w:rsidP="005A224B">
      <w:pPr>
        <w:tabs>
          <w:tab w:val="left" w:pos="360"/>
        </w:tabs>
        <w:spacing w:line="276" w:lineRule="auto"/>
        <w:jc w:val="both"/>
      </w:pPr>
    </w:p>
    <w:p w14:paraId="578E53BB" w14:textId="77777777" w:rsidR="00C9352D" w:rsidRDefault="005A224B" w:rsidP="005A224B">
      <w:pPr>
        <w:pStyle w:val="Odsekzoznamu"/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r</w:t>
      </w:r>
      <w:r w:rsidR="00205B64">
        <w:rPr>
          <w:b/>
        </w:rPr>
        <w:t>ész</w:t>
      </w:r>
    </w:p>
    <w:p w14:paraId="0A2F172F" w14:textId="77777777" w:rsidR="00205B64" w:rsidRDefault="005A224B" w:rsidP="005A224B">
      <w:pPr>
        <w:pStyle w:val="Odsekzoznamu"/>
        <w:tabs>
          <w:tab w:val="left" w:pos="360"/>
        </w:tabs>
        <w:spacing w:line="276" w:lineRule="auto"/>
        <w:ind w:left="1080"/>
        <w:rPr>
          <w:b/>
        </w:rPr>
      </w:pPr>
      <w:r>
        <w:rPr>
          <w:b/>
        </w:rPr>
        <w:t xml:space="preserve">                                                    </w:t>
      </w:r>
      <w:r w:rsidR="00205B64">
        <w:rPr>
          <w:b/>
        </w:rPr>
        <w:t>1.cikkely</w:t>
      </w:r>
    </w:p>
    <w:p w14:paraId="4B992F47" w14:textId="77777777" w:rsidR="006529FC" w:rsidRPr="005A224B" w:rsidRDefault="00C9352D" w:rsidP="005A224B">
      <w:pPr>
        <w:tabs>
          <w:tab w:val="left" w:pos="360"/>
        </w:tabs>
        <w:spacing w:line="276" w:lineRule="auto"/>
        <w:jc w:val="both"/>
        <w:rPr>
          <w:b/>
        </w:rPr>
      </w:pPr>
      <w:r w:rsidRPr="005A224B">
        <w:rPr>
          <w:b/>
        </w:rPr>
        <w:t>A gyerme</w:t>
      </w:r>
      <w:r w:rsidR="006529FC" w:rsidRPr="005A224B">
        <w:rPr>
          <w:b/>
        </w:rPr>
        <w:t>k óvodai beíratása</w:t>
      </w:r>
    </w:p>
    <w:p w14:paraId="4EB7A264" w14:textId="77777777" w:rsidR="006529FC" w:rsidRDefault="006529FC" w:rsidP="005A224B">
      <w:pPr>
        <w:pStyle w:val="Odsekzoznamu"/>
        <w:tabs>
          <w:tab w:val="left" w:pos="360"/>
        </w:tabs>
        <w:spacing w:line="276" w:lineRule="auto"/>
        <w:ind w:left="4860" w:hanging="4500"/>
        <w:jc w:val="both"/>
        <w:rPr>
          <w:b/>
        </w:rPr>
      </w:pPr>
    </w:p>
    <w:p w14:paraId="75DDA9DF" w14:textId="77777777" w:rsidR="006529FC" w:rsidRDefault="00FF6880" w:rsidP="005A224B">
      <w:pPr>
        <w:pStyle w:val="Odsekzoznamu"/>
        <w:tabs>
          <w:tab w:val="left" w:pos="360"/>
        </w:tabs>
        <w:spacing w:line="276" w:lineRule="auto"/>
        <w:ind w:left="0"/>
        <w:jc w:val="both"/>
      </w:pPr>
      <w:r w:rsidRPr="006529FC">
        <w:rPr>
          <w:b/>
        </w:rPr>
        <w:t>Az óvoda</w:t>
      </w:r>
      <w:r w:rsidR="00324A1C" w:rsidRPr="006529FC">
        <w:rPr>
          <w:b/>
        </w:rPr>
        <w:t xml:space="preserve"> egész napos oktatást és nevelést biztosít az általában</w:t>
      </w:r>
      <w:r w:rsidR="00D35010" w:rsidRPr="006529FC">
        <w:rPr>
          <w:b/>
        </w:rPr>
        <w:t xml:space="preserve"> háromtól</w:t>
      </w:r>
      <w:r w:rsidR="00C9352D" w:rsidRPr="006529FC">
        <w:rPr>
          <w:b/>
        </w:rPr>
        <w:t xml:space="preserve"> h</w:t>
      </w:r>
      <w:r w:rsidRPr="006529FC">
        <w:rPr>
          <w:b/>
        </w:rPr>
        <w:t>at éves korú gyermekek</w:t>
      </w:r>
      <w:r w:rsidR="006529FC" w:rsidRPr="006529FC">
        <w:rPr>
          <w:b/>
        </w:rPr>
        <w:t xml:space="preserve"> számára</w:t>
      </w:r>
      <w:r w:rsidR="006529FC">
        <w:t>.</w:t>
      </w:r>
    </w:p>
    <w:p w14:paraId="53CABE28" w14:textId="77777777" w:rsidR="00D03A46" w:rsidRPr="00B3107E" w:rsidRDefault="006529FC" w:rsidP="005A224B">
      <w:pPr>
        <w:pStyle w:val="Odsekzoznamu"/>
        <w:tabs>
          <w:tab w:val="left" w:pos="360"/>
        </w:tabs>
        <w:spacing w:line="276" w:lineRule="auto"/>
        <w:ind w:left="0"/>
        <w:jc w:val="both"/>
        <w:rPr>
          <w:b/>
        </w:rPr>
      </w:pPr>
      <w:r>
        <w:t xml:space="preserve">A beíratások alkalmával be kell tartani az egyenlő bánásmód elvét és tiltva van mindennemű formája a </w:t>
      </w:r>
      <w:r w:rsidR="00B3107E">
        <w:rPr>
          <w:rStyle w:val="tlid-translation"/>
          <w:lang w:val="hu-HU"/>
        </w:rPr>
        <w:t>a megkülönböztetésnek és különösen a szegregációnak (245/2008, Z.z. § 3 písm.c) a d))</w:t>
      </w:r>
    </w:p>
    <w:p w14:paraId="23EDDEF9" w14:textId="77777777" w:rsidR="00B3107E" w:rsidRDefault="00D03A46" w:rsidP="005A224B">
      <w:pPr>
        <w:pStyle w:val="Odsekzoznamu"/>
        <w:tabs>
          <w:tab w:val="left" w:pos="360"/>
        </w:tabs>
        <w:spacing w:line="276" w:lineRule="auto"/>
        <w:ind w:left="360" w:hanging="360"/>
        <w:jc w:val="both"/>
      </w:pPr>
      <w:r>
        <w:t>Az iskolaköteles kor elő</w:t>
      </w:r>
      <w:r w:rsidR="002C025F">
        <w:t xml:space="preserve">tti oktatásra felvételt nyernek </w:t>
      </w:r>
      <w:r w:rsidR="00B3107E">
        <w:t>általában a 3-6 éves gyermekek</w:t>
      </w:r>
      <w:r w:rsidR="002C025F">
        <w:t>.</w:t>
      </w:r>
    </w:p>
    <w:p w14:paraId="778FB325" w14:textId="77777777" w:rsidR="00D03A46" w:rsidRPr="00A053D6" w:rsidRDefault="00D03A46" w:rsidP="005A224B">
      <w:pPr>
        <w:tabs>
          <w:tab w:val="left" w:pos="360"/>
        </w:tabs>
        <w:spacing w:line="276" w:lineRule="auto"/>
        <w:ind w:left="360" w:hanging="360"/>
        <w:jc w:val="both"/>
        <w:rPr>
          <w:b/>
        </w:rPr>
      </w:pPr>
      <w:r w:rsidRPr="00A053D6">
        <w:rPr>
          <w:b/>
        </w:rPr>
        <w:t>A felvételnél előnyben részesülnek:</w:t>
      </w:r>
    </w:p>
    <w:p w14:paraId="5ED89796" w14:textId="77777777" w:rsidR="00071FC7" w:rsidRDefault="00071FC7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t>A</w:t>
      </w:r>
      <w:r w:rsidR="00A053D6">
        <w:t>kik számára az óvodai oktatás és nevelés kötelezö</w:t>
      </w:r>
      <w:r>
        <w:t>,</w:t>
      </w:r>
    </w:p>
    <w:p w14:paraId="363C4D27" w14:textId="77777777" w:rsidR="00D03A46" w:rsidRDefault="00071FC7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t xml:space="preserve">Akik folytatják a  kötelező óvodai oktatást és nevelést </w:t>
      </w:r>
      <w:r w:rsidR="00A053D6">
        <w:t xml:space="preserve">. </w:t>
      </w:r>
    </w:p>
    <w:p w14:paraId="4268AE14" w14:textId="77777777" w:rsidR="00B3107E" w:rsidRDefault="00B3107E" w:rsidP="005A224B">
      <w:pPr>
        <w:tabs>
          <w:tab w:val="left" w:pos="360"/>
        </w:tabs>
        <w:spacing w:line="276" w:lineRule="auto"/>
        <w:jc w:val="both"/>
      </w:pPr>
    </w:p>
    <w:p w14:paraId="44EB1819" w14:textId="76E1DBB7" w:rsidR="00B3107E" w:rsidRDefault="00B3107E" w:rsidP="005A224B">
      <w:pPr>
        <w:tabs>
          <w:tab w:val="left" w:pos="360"/>
        </w:tabs>
        <w:spacing w:line="276" w:lineRule="auto"/>
        <w:jc w:val="both"/>
      </w:pPr>
      <w:r>
        <w:t>A 3 évesnél fiatalabb gyermeket fel lehet venni, amennyiben ki vannak alakítva szám</w:t>
      </w:r>
      <w:r w:rsidR="005A6C45">
        <w:t xml:space="preserve">ukra </w:t>
      </w:r>
      <w:r>
        <w:t>a megfelelő tárgyi és személyi feltételek (de elsősorban a kapacitásról szóló feltételek), amennyiben ki van elégítve  a </w:t>
      </w:r>
      <w:r w:rsidR="005A6C45">
        <w:t>4-5</w:t>
      </w:r>
      <w:r>
        <w:t xml:space="preserve"> éves gyermekekrő</w:t>
      </w:r>
      <w:r w:rsidR="00A053D6">
        <w:t>l</w:t>
      </w:r>
      <w:r w:rsidR="00B33BCE">
        <w:t xml:space="preserve"> </w:t>
      </w:r>
      <w:r w:rsidR="00A053D6">
        <w:t xml:space="preserve">- akik számára az okatás és a nevelés </w:t>
      </w:r>
      <w:r w:rsidR="00A053D6">
        <w:lastRenderedPageBreak/>
        <w:t>kötelező- gondoskodó  szülők  igénye.</w:t>
      </w:r>
      <w:r w:rsidRPr="00B3107E">
        <w:t xml:space="preserve"> </w:t>
      </w:r>
      <w:r>
        <w:t>Az óvodalátogatásra a 3 éven aluli gyermekek  nem részesülhetnek előnyben a három évesekkel szemben.</w:t>
      </w:r>
    </w:p>
    <w:p w14:paraId="0A0840F7" w14:textId="77777777" w:rsidR="00D03A46" w:rsidRDefault="00D03A46" w:rsidP="005A224B">
      <w:pPr>
        <w:pStyle w:val="Odsekzoznamu"/>
        <w:tabs>
          <w:tab w:val="left" w:pos="360"/>
        </w:tabs>
        <w:spacing w:line="276" w:lineRule="auto"/>
        <w:jc w:val="both"/>
      </w:pPr>
    </w:p>
    <w:p w14:paraId="79B0FAF3" w14:textId="77777777" w:rsidR="00830E2B" w:rsidRDefault="00830E2B" w:rsidP="005A224B">
      <w:pPr>
        <w:tabs>
          <w:tab w:val="left" w:pos="0"/>
        </w:tabs>
        <w:spacing w:line="276" w:lineRule="auto"/>
        <w:jc w:val="both"/>
      </w:pPr>
      <w:r>
        <w:t>A további feltételek, amelyeket</w:t>
      </w:r>
      <w:r w:rsidR="00FF6880">
        <w:t xml:space="preserve"> az óvoda igazgatónője az iskolatanác</w:t>
      </w:r>
      <w:r w:rsidR="00D03A46">
        <w:t xml:space="preserve">csal  és a pedagógiai tanáccsal </w:t>
      </w:r>
      <w:r w:rsidR="00B3107E">
        <w:t>tárgyalj</w:t>
      </w:r>
      <w:r w:rsidR="00FF6880">
        <w:t>a meg</w:t>
      </w:r>
      <w:r>
        <w:t>, a</w:t>
      </w:r>
      <w:r w:rsidR="00A053D6">
        <w:t>melyek általában a</w:t>
      </w:r>
      <w:r>
        <w:t> következők:</w:t>
      </w:r>
    </w:p>
    <w:p w14:paraId="15983776" w14:textId="77777777" w:rsidR="00830E2B" w:rsidRDefault="00830E2B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ha a kérelmező gyermeknek már van</w:t>
      </w:r>
      <w:r w:rsidR="00656CFC">
        <w:t xml:space="preserve"> az óvodában testvére</w:t>
      </w:r>
    </w:p>
    <w:p w14:paraId="5A3B6066" w14:textId="77777777" w:rsidR="004D7716" w:rsidRDefault="00B3107E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abban az esetben, ha minden kri</w:t>
      </w:r>
      <w:r w:rsidR="00A053D6">
        <w:t xml:space="preserve">térium teljesül, </w:t>
      </w:r>
      <w:r w:rsidR="00E4243E">
        <w:t xml:space="preserve"> a születési dátum a döntő.</w:t>
      </w:r>
    </w:p>
    <w:p w14:paraId="595A21C6" w14:textId="32EE0930" w:rsidR="00656CFC" w:rsidRDefault="004D7716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Nem kapnak e</w:t>
      </w:r>
      <w:r w:rsidR="00D82F9E">
        <w:t>lsőb</w:t>
      </w:r>
      <w:r w:rsidR="00E4243E">
        <w:t>b</w:t>
      </w:r>
      <w:r w:rsidR="00D82F9E">
        <w:t>séget azok a kérelmezők, akik a</w:t>
      </w:r>
      <w:r>
        <w:t> </w:t>
      </w:r>
      <w:r w:rsidR="00D82F9E">
        <w:t>beíratkozás</w:t>
      </w:r>
      <w:r>
        <w:t>i id</w:t>
      </w:r>
      <w:r>
        <w:rPr>
          <w:lang w:val="hu-HU"/>
        </w:rPr>
        <w:t>ő</w:t>
      </w:r>
      <w:r>
        <w:t xml:space="preserve"> el</w:t>
      </w:r>
      <w:r>
        <w:rPr>
          <w:lang w:val="hu-HU"/>
        </w:rPr>
        <w:t>ő</w:t>
      </w:r>
      <w:r>
        <w:t>tt</w:t>
      </w:r>
      <w:r w:rsidR="00D82F9E">
        <w:t xml:space="preserve"> kérelmezik az óvoda látogatását. </w:t>
      </w:r>
    </w:p>
    <w:p w14:paraId="71CE846A" w14:textId="73F85C97" w:rsidR="00656CFC" w:rsidRDefault="00D35010" w:rsidP="005A224B">
      <w:pPr>
        <w:tabs>
          <w:tab w:val="left" w:pos="360"/>
        </w:tabs>
        <w:spacing w:line="276" w:lineRule="auto"/>
        <w:jc w:val="both"/>
      </w:pPr>
      <w:r w:rsidRPr="00656CFC">
        <w:rPr>
          <w:b/>
        </w:rPr>
        <w:t>A gyermeket a törvényes képviselő írásbeli kérvénye</w:t>
      </w:r>
      <w:r>
        <w:t xml:space="preserve"> alapján lehet az óvodába </w:t>
      </w:r>
      <w:r w:rsidR="00774B11">
        <w:t>felvenni</w:t>
      </w:r>
      <w:r w:rsidR="00E4243E">
        <w:t>.</w:t>
      </w:r>
      <w:r w:rsidR="00774B11">
        <w:t xml:space="preserve"> </w:t>
      </w:r>
      <w:r>
        <w:t>A kérvényt a gyermek törvény</w:t>
      </w:r>
      <w:r w:rsidR="00324A1C">
        <w:t xml:space="preserve">es képviselője </w:t>
      </w:r>
      <w:r w:rsidR="00656CFC">
        <w:t xml:space="preserve"> az</w:t>
      </w:r>
      <w:r w:rsidR="00324A1C">
        <w:t xml:space="preserve"> óvodában veheti</w:t>
      </w:r>
      <w:r>
        <w:t xml:space="preserve"> át és a kitöltött kérvényhez a gyermek egészségi állapotáró</w:t>
      </w:r>
      <w:r w:rsidR="00656CFC">
        <w:t>l szóló orvosi igazolást csatol, amely tartalmazza a kötelező védőoltásokról szóló igazolást is.</w:t>
      </w:r>
      <w:r w:rsidR="00324A1C">
        <w:t xml:space="preserve"> Az óvoda elfogadja </w:t>
      </w:r>
      <w:r w:rsidR="007F667C">
        <w:t>a személyesen átadot</w:t>
      </w:r>
      <w:r w:rsidR="007A433A">
        <w:t>t vagy</w:t>
      </w:r>
      <w:r w:rsidR="007F667C">
        <w:t xml:space="preserve"> postá</w:t>
      </w:r>
      <w:r w:rsidR="007A433A">
        <w:t>n</w:t>
      </w:r>
      <w:r w:rsidR="007F667C">
        <w:t xml:space="preserve"> elküldött</w:t>
      </w:r>
      <w:r w:rsidR="00324A1C">
        <w:t xml:space="preserve"> kérvényeket is.</w:t>
      </w:r>
      <w:r>
        <w:t xml:space="preserve"> Ha hátrányos helyzetű (sp</w:t>
      </w:r>
      <w:r w:rsidR="00774B11">
        <w:t>e</w:t>
      </w:r>
      <w:r>
        <w:t>ciális bánásmódot igénylő) gyermekről van szó a gyermek törvényes képviselője a kérvényen és az orvosi igazoláson kívül a tanácsadói – és megelőzői intézmény szakemberétől is szakvéleményt ad át az igazgatónőnek.</w:t>
      </w:r>
      <w:r w:rsidR="00FF345D">
        <w:t xml:space="preserve"> A speciális bánásmódot igénylő gyermeket csak abban az esetben lehet felvenni, ha megfelelőek a neveléséhez és oktatásához a feltételek.</w:t>
      </w:r>
      <w:r>
        <w:t xml:space="preserve"> </w:t>
      </w:r>
    </w:p>
    <w:p w14:paraId="1ABACE65" w14:textId="338BEC99" w:rsidR="00656CFC" w:rsidRDefault="00D35010" w:rsidP="005A224B">
      <w:pPr>
        <w:tabs>
          <w:tab w:val="left" w:pos="360"/>
        </w:tabs>
        <w:spacing w:line="276" w:lineRule="auto"/>
        <w:jc w:val="both"/>
      </w:pPr>
      <w:r w:rsidRPr="00656CFC">
        <w:rPr>
          <w:b/>
        </w:rPr>
        <w:t>A</w:t>
      </w:r>
      <w:r w:rsidR="00656CFC" w:rsidRPr="00656CFC">
        <w:rPr>
          <w:b/>
        </w:rPr>
        <w:t> </w:t>
      </w:r>
      <w:r w:rsidRPr="00656CFC">
        <w:rPr>
          <w:b/>
        </w:rPr>
        <w:t>beíra</w:t>
      </w:r>
      <w:r w:rsidR="00324A1C" w:rsidRPr="00656CFC">
        <w:rPr>
          <w:b/>
        </w:rPr>
        <w:t>tkozás</w:t>
      </w:r>
      <w:r w:rsidR="00656CFC" w:rsidRPr="00656CFC">
        <w:rPr>
          <w:b/>
        </w:rPr>
        <w:t xml:space="preserve"> időpontját</w:t>
      </w:r>
      <w:r w:rsidR="00656CFC">
        <w:t xml:space="preserve">, a felvételhez szükséges tudnivalókat az adott iskolai év beíratkozásához az igazgatónő </w:t>
      </w:r>
      <w:r w:rsidR="00324A1C">
        <w:t xml:space="preserve"> a</w:t>
      </w:r>
      <w:r w:rsidR="00656CFC">
        <w:t xml:space="preserve"> fenntartóval egyeztetve nyilvánossá teszi rendszerint </w:t>
      </w:r>
      <w:r w:rsidR="00C77D22">
        <w:t>május 1</w:t>
      </w:r>
      <w:r w:rsidR="00656CFC">
        <w:t>. és m</w:t>
      </w:r>
      <w:r w:rsidR="00C77D22">
        <w:t>ájus 31.</w:t>
      </w:r>
      <w:r w:rsidR="00656CFC">
        <w:t>között.</w:t>
      </w:r>
    </w:p>
    <w:p w14:paraId="657CD6A5" w14:textId="00DF149A" w:rsidR="00481CC4" w:rsidRDefault="00656CFC" w:rsidP="005A224B">
      <w:pPr>
        <w:tabs>
          <w:tab w:val="left" w:pos="360"/>
        </w:tabs>
        <w:spacing w:line="276" w:lineRule="auto"/>
        <w:jc w:val="both"/>
      </w:pPr>
      <w:r>
        <w:t>A beíratkozás az adott iskolai évre általában</w:t>
      </w:r>
      <w:r w:rsidR="00324A1C">
        <w:t xml:space="preserve"> május</w:t>
      </w:r>
      <w:r w:rsidR="002C025F">
        <w:t xml:space="preserve"> 1. és </w:t>
      </w:r>
      <w:r w:rsidR="00324A1C">
        <w:t xml:space="preserve"> 31</w:t>
      </w:r>
      <w:r w:rsidR="00FF345D">
        <w:t>. között történik</w:t>
      </w:r>
      <w:r w:rsidR="00D35010">
        <w:t xml:space="preserve">, ha van hely, akkor bármikor az év folyamán. </w:t>
      </w:r>
      <w:r w:rsidR="00481CC4">
        <w:t xml:space="preserve"> </w:t>
      </w:r>
    </w:p>
    <w:p w14:paraId="01437154" w14:textId="77777777" w:rsidR="00D35010" w:rsidRDefault="00D35010" w:rsidP="005A224B">
      <w:pPr>
        <w:spacing w:before="100" w:beforeAutospacing="1" w:after="100" w:afterAutospacing="1" w:line="276" w:lineRule="auto"/>
        <w:jc w:val="both"/>
      </w:pPr>
      <w:r w:rsidRPr="00656CFC">
        <w:rPr>
          <w:b/>
        </w:rPr>
        <w:t xml:space="preserve">A gyermek óvodába </w:t>
      </w:r>
      <w:r w:rsidR="00FF6880" w:rsidRPr="00656CFC">
        <w:rPr>
          <w:b/>
        </w:rPr>
        <w:t>való felvételéről az óvoda igazgatónője</w:t>
      </w:r>
      <w:r w:rsidRPr="00656CFC">
        <w:rPr>
          <w:b/>
        </w:rPr>
        <w:t xml:space="preserve"> dönt</w:t>
      </w:r>
      <w:r w:rsidR="002C025F">
        <w:t xml:space="preserve"> az 596/2003 – as törvény 14</w:t>
      </w:r>
      <w:r>
        <w:t>. bek. a) pont  5 § - sa alapján (podľa §5ods.13 písm.a) zákona č.596/2003 Z.z o štátnej správe v školskej samospráve a o zmene a</w:t>
      </w:r>
      <w:r w:rsidR="00FF345D">
        <w:t xml:space="preserve"> doplnení niektorých zákonov) és </w:t>
      </w:r>
      <w:r>
        <w:t xml:space="preserve"> a 306/2008 törvény nyilatkozata alapján (Vyhláška MŠ SR č.306 / 2008 Z.z o MŠ ). </w:t>
      </w:r>
    </w:p>
    <w:p w14:paraId="135F60E3" w14:textId="1E939DB4" w:rsidR="000B6876" w:rsidRDefault="000B6876" w:rsidP="005A224B">
      <w:pPr>
        <w:tabs>
          <w:tab w:val="left" w:pos="360"/>
        </w:tabs>
        <w:spacing w:line="276" w:lineRule="auto"/>
        <w:jc w:val="both"/>
      </w:pPr>
      <w:r w:rsidRPr="000B6876">
        <w:rPr>
          <w:b/>
        </w:rPr>
        <w:t>A felvételről</w:t>
      </w:r>
      <w:r>
        <w:t xml:space="preserve"> (illetve a gyemek felvételét elutasító) </w:t>
      </w:r>
      <w:r w:rsidRPr="000B6876">
        <w:rPr>
          <w:b/>
        </w:rPr>
        <w:t>írásos határozatot</w:t>
      </w:r>
      <w:r>
        <w:t xml:space="preserve"> a gyermek törvényes képviselője</w:t>
      </w:r>
      <w:r w:rsidR="002C025F">
        <w:t xml:space="preserve"> legkésőb</w:t>
      </w:r>
      <w:r w:rsidR="0098737A">
        <w:t>b az adott év június 30</w:t>
      </w:r>
      <w:r w:rsidR="00A26D2A">
        <w:t>.</w:t>
      </w:r>
      <w:r>
        <w:t xml:space="preserve"> kapja meg</w:t>
      </w:r>
      <w:r w:rsidR="006B2EED">
        <w:t>.</w:t>
      </w:r>
    </w:p>
    <w:p w14:paraId="4D148EE0" w14:textId="77777777" w:rsidR="00A45430" w:rsidRDefault="00A45430" w:rsidP="005A224B">
      <w:pPr>
        <w:tabs>
          <w:tab w:val="left" w:pos="360"/>
        </w:tabs>
        <w:spacing w:line="276" w:lineRule="auto"/>
        <w:jc w:val="both"/>
      </w:pPr>
      <w:r>
        <w:t xml:space="preserve">. </w:t>
      </w:r>
    </w:p>
    <w:p w14:paraId="28BA0560" w14:textId="51B6EA86" w:rsidR="00FF6880" w:rsidRDefault="00A45430" w:rsidP="005A224B">
      <w:pPr>
        <w:tabs>
          <w:tab w:val="left" w:pos="360"/>
        </w:tabs>
        <w:spacing w:line="276" w:lineRule="auto"/>
        <w:jc w:val="both"/>
      </w:pPr>
      <w:r w:rsidRPr="000B6876">
        <w:rPr>
          <w:b/>
        </w:rPr>
        <w:t>Az egészséges és a speciális bánásmódot igénylő gyermek</w:t>
      </w:r>
      <w:r>
        <w:t xml:space="preserve"> óvodai felvételét adaptációs, vagy diagnosztizációs tartózk</w:t>
      </w:r>
      <w:r w:rsidR="003C1CB4">
        <w:t>odás előzheti meg az óvoda igazgatónője</w:t>
      </w:r>
      <w:r>
        <w:t xml:space="preserve"> és a gyermek törvényes képvise</w:t>
      </w:r>
      <w:r w:rsidR="004E7100">
        <w:t>lője közö</w:t>
      </w:r>
      <w:r w:rsidR="00FF345D">
        <w:t>tti megegyezés alapján</w:t>
      </w:r>
      <w:r>
        <w:t>.</w:t>
      </w:r>
      <w:r w:rsidR="003C1CB4">
        <w:t xml:space="preserve"> Az adaptációs időszak nem lehet 3 hónapnál hosszabb.</w:t>
      </w:r>
      <w:r>
        <w:t xml:space="preserve"> Az óvodalátogatás formáját a gyermek egyéni sajátosságainak figyelembe vételé</w:t>
      </w:r>
      <w:r w:rsidR="003C1CB4">
        <w:t>vel határozza meg az óvoda igazgatónője</w:t>
      </w:r>
      <w:r>
        <w:t xml:space="preserve">. </w:t>
      </w:r>
      <w:r w:rsidR="003C1CB4">
        <w:t>A stressz csökkentése és a megfelelő adaptálódás elérése érdekében a gyermek óvodában való tartózkodása csökkenthető fél napra vagy csak pár órára.</w:t>
      </w:r>
    </w:p>
    <w:p w14:paraId="036CF584" w14:textId="77777777" w:rsidR="000B6876" w:rsidRDefault="000B6876" w:rsidP="005A224B">
      <w:pPr>
        <w:pStyle w:val="Odsekzoznamu"/>
        <w:tabs>
          <w:tab w:val="left" w:pos="0"/>
        </w:tabs>
        <w:spacing w:line="276" w:lineRule="auto"/>
        <w:ind w:left="0"/>
        <w:jc w:val="both"/>
      </w:pPr>
    </w:p>
    <w:p w14:paraId="061380EE" w14:textId="77777777" w:rsidR="00A45430" w:rsidRDefault="00A45430" w:rsidP="005A224B">
      <w:pPr>
        <w:pStyle w:val="Odsekzoznamu"/>
        <w:tabs>
          <w:tab w:val="left" w:pos="0"/>
        </w:tabs>
        <w:spacing w:line="276" w:lineRule="auto"/>
        <w:ind w:left="0"/>
        <w:jc w:val="both"/>
      </w:pPr>
      <w:r>
        <w:t>A csökkentett adaptációs készséggel rendelkező gyermek</w:t>
      </w:r>
      <w:r w:rsidR="003C1CB4">
        <w:t xml:space="preserve"> (sírás</w:t>
      </w:r>
      <w:r w:rsidR="000B6876">
        <w:t>, bepisilés, bekakálás, gyakori b</w:t>
      </w:r>
      <w:r w:rsidR="003C1CB4">
        <w:t>etegségek)</w:t>
      </w:r>
      <w:r>
        <w:t xml:space="preserve"> óvodalátogatását a gyermek egészséges fejlődése érdekében a törvényes képviselővel </w:t>
      </w:r>
      <w:r>
        <w:lastRenderedPageBreak/>
        <w:t xml:space="preserve">való megegyezés után és annak írásos kérelmezése alapján az óvodavezető meghatározott időre </w:t>
      </w:r>
      <w:r w:rsidRPr="003C1CB4">
        <w:rPr>
          <w:b/>
        </w:rPr>
        <w:t>szüneteltetheti</w:t>
      </w:r>
      <w:r>
        <w:t xml:space="preserve">, </w:t>
      </w:r>
      <w:r w:rsidR="003C1CB4">
        <w:t xml:space="preserve">komoly okoknál fogva meg is szüntetheti, </w:t>
      </w:r>
      <w:r>
        <w:t xml:space="preserve">amelyről írásos határozatot állít ki. </w:t>
      </w:r>
      <w:r w:rsidR="003C1CB4">
        <w:t xml:space="preserve">Ebben az esetben a gyermek törvényes képviselőjének egy héttel a meghatározott időpont letelte előtt kötelezően be kell jelentenie, hogy gyermeke fogja-e látogatni tovább az óvodát. </w:t>
      </w:r>
    </w:p>
    <w:p w14:paraId="3545D1E0" w14:textId="77777777" w:rsidR="003C1CB4" w:rsidRDefault="00843683" w:rsidP="005A224B">
      <w:pPr>
        <w:pStyle w:val="Odsekzoznamu"/>
        <w:tabs>
          <w:tab w:val="left" w:pos="0"/>
        </w:tabs>
        <w:spacing w:line="276" w:lineRule="auto"/>
        <w:ind w:left="0"/>
        <w:jc w:val="both"/>
      </w:pPr>
      <w:r>
        <w:t>A</w:t>
      </w:r>
      <w:r w:rsidR="003C1CB4">
        <w:t xml:space="preserve"> </w:t>
      </w:r>
      <w:r>
        <w:t xml:space="preserve">csökkentett adaptációs készséggel rendelkező gyermek helyére az igazgatónő felvehet egy másik gyermeket meghatározott időre. </w:t>
      </w:r>
      <w:r w:rsidR="00534716">
        <w:t xml:space="preserve">A meghatározott időre felvett gyermek törvényes képviselőjének legkésőbb  két héttel a meghatározott idő letelte előtt új kérvényt kell benyújtania, orvosi igazolással együtt, amennyiben szeretné, ha a gyermeke továbbra is az óvodát látogathassa. </w:t>
      </w:r>
    </w:p>
    <w:p w14:paraId="529146AE" w14:textId="77777777" w:rsidR="00BA112B" w:rsidRDefault="00BA112B" w:rsidP="005A224B">
      <w:pPr>
        <w:pStyle w:val="Odsekzoznamu"/>
        <w:tabs>
          <w:tab w:val="left" w:pos="0"/>
        </w:tabs>
        <w:spacing w:line="276" w:lineRule="auto"/>
        <w:ind w:left="0"/>
        <w:jc w:val="both"/>
      </w:pPr>
      <w:r>
        <w:t xml:space="preserve">A gyermek törvényes képviselője kivételes esetben részt vehet óvodai oktatásban és nevelésben az óvoda igazgatónöjének beleegyezésével.  </w:t>
      </w:r>
    </w:p>
    <w:p w14:paraId="2A5165EB" w14:textId="77777777" w:rsidR="000B6876" w:rsidRDefault="000B6876" w:rsidP="005A224B">
      <w:pPr>
        <w:pStyle w:val="Odsekzoznamu"/>
        <w:tabs>
          <w:tab w:val="left" w:pos="0"/>
        </w:tabs>
        <w:spacing w:line="276" w:lineRule="auto"/>
        <w:ind w:left="0"/>
        <w:jc w:val="both"/>
      </w:pPr>
      <w:r>
        <w:t>A közoktatási törvény alapján az egyes osztályokban a gyermekek létszáma legfeljebb:</w:t>
      </w:r>
    </w:p>
    <w:p w14:paraId="0FBFA0A5" w14:textId="77777777" w:rsidR="000B6876" w:rsidRDefault="000B6876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 3-4 éves korcsoportban-  20,</w:t>
      </w:r>
    </w:p>
    <w:p w14:paraId="45829D3A" w14:textId="77777777" w:rsidR="000B6876" w:rsidRDefault="000B6876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 4-5 éves korcsoportban-  21,</w:t>
      </w:r>
    </w:p>
    <w:p w14:paraId="3ED69841" w14:textId="77777777" w:rsidR="000B6876" w:rsidRDefault="000B6876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 5-6 éves korcsoportban - 22,</w:t>
      </w:r>
    </w:p>
    <w:p w14:paraId="499BDBD1" w14:textId="77777777" w:rsidR="000B6876" w:rsidRDefault="000B6876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 3-6 éves korcsoportban-  21.</w:t>
      </w:r>
    </w:p>
    <w:p w14:paraId="7B4CB178" w14:textId="77777777" w:rsidR="000B6876" w:rsidRDefault="000B6876" w:rsidP="005A224B">
      <w:pPr>
        <w:tabs>
          <w:tab w:val="left" w:pos="0"/>
        </w:tabs>
        <w:spacing w:line="276" w:lineRule="auto"/>
        <w:jc w:val="both"/>
      </w:pPr>
    </w:p>
    <w:p w14:paraId="484152E9" w14:textId="77777777" w:rsidR="000B6876" w:rsidRDefault="000B6876" w:rsidP="005A224B">
      <w:pPr>
        <w:tabs>
          <w:tab w:val="left" w:pos="0"/>
        </w:tabs>
        <w:spacing w:line="276" w:lineRule="auto"/>
        <w:jc w:val="both"/>
      </w:pPr>
      <w:r>
        <w:t>Az igazgatónő háro</w:t>
      </w:r>
      <w:r w:rsidR="00481CC4">
        <w:t xml:space="preserve">mmal több gyermeket is felvehet (ez nem kötelező) </w:t>
      </w:r>
      <w:r>
        <w:t>amennyiben teljesíti a Törvénytár 245/228-as törvény 28-as §-án</w:t>
      </w:r>
      <w:r w:rsidR="00071FC7">
        <w:t xml:space="preserve">ak 10. számú a)- d)  bekezdését, a következő esetekben: </w:t>
      </w:r>
    </w:p>
    <w:p w14:paraId="0D169A7A" w14:textId="77777777" w:rsidR="00071FC7" w:rsidRDefault="00071FC7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Ha a gyermek állandó lakhelyet változtatott</w:t>
      </w:r>
    </w:p>
    <w:p w14:paraId="3730E807" w14:textId="77777777" w:rsidR="00071FC7" w:rsidRDefault="00071FC7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Ha adaptációs vagy diagnosztizációs tartózkodásra van szüksége</w:t>
      </w:r>
    </w:p>
    <w:p w14:paraId="6A4226BD" w14:textId="77777777" w:rsidR="00071FC7" w:rsidRDefault="00071FC7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A kötelezö óvodalátogatás folytatásának céljából</w:t>
      </w:r>
    </w:p>
    <w:p w14:paraId="06D50478" w14:textId="77777777" w:rsidR="00071FC7" w:rsidRDefault="00071FC7" w:rsidP="005A224B">
      <w:pPr>
        <w:pStyle w:val="Odsekzoznamu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 xml:space="preserve">Ha a  törvényes képviselőknek fokozott igénye merül fel az óvoda iránt </w:t>
      </w:r>
    </w:p>
    <w:p w14:paraId="351920F9" w14:textId="05E1995F" w:rsidR="00755BB1" w:rsidRDefault="006B2EED" w:rsidP="005A224B">
      <w:pPr>
        <w:pStyle w:val="Normlnywebov"/>
        <w:spacing w:line="276" w:lineRule="auto"/>
        <w:jc w:val="both"/>
        <w:rPr>
          <w:lang w:val="sk-SK" w:eastAsia="sk-SK"/>
        </w:rPr>
      </w:pPr>
      <w:r>
        <w:rPr>
          <w:lang w:val="sk-SK" w:eastAsia="sk-SK"/>
        </w:rPr>
        <w:t>A gyermek  addig óvodás, amíg nem kezd</w:t>
      </w:r>
      <w:r w:rsidR="00481CC4">
        <w:rPr>
          <w:lang w:val="sk-SK" w:eastAsia="sk-SK"/>
        </w:rPr>
        <w:t>i</w:t>
      </w:r>
      <w:r w:rsidR="0080394D">
        <w:rPr>
          <w:lang w:val="sk-SK" w:eastAsia="sk-SK"/>
        </w:rPr>
        <w:t xml:space="preserve"> el</w:t>
      </w:r>
      <w:r w:rsidR="00481CC4">
        <w:rPr>
          <w:lang w:val="sk-SK" w:eastAsia="sk-SK"/>
        </w:rPr>
        <w:t xml:space="preserve"> az </w:t>
      </w:r>
      <w:r>
        <w:rPr>
          <w:lang w:val="sk-SK" w:eastAsia="sk-SK"/>
        </w:rPr>
        <w:t>iskola látogatását, vagy valamilyen okból az igazgatónő meg nem szünteti a gyermek iskoláskor előtti nevelését az óvodában</w:t>
      </w:r>
      <w:r w:rsidR="001F4455">
        <w:rPr>
          <w:lang w:val="sk-SK" w:eastAsia="sk-SK"/>
        </w:rPr>
        <w:t>, pld.</w:t>
      </w:r>
      <w:r w:rsidR="003F6791">
        <w:rPr>
          <w:lang w:val="sk-SK" w:eastAsia="sk-SK"/>
        </w:rPr>
        <w:t>az óvodai rendtartás ismétlődő be nem tartásával kizárható, írásbeli figyelmztetés után.</w:t>
      </w:r>
      <w:r>
        <w:rPr>
          <w:lang w:val="sk-SK" w:eastAsia="sk-SK"/>
        </w:rPr>
        <w:t xml:space="preserve"> </w:t>
      </w:r>
    </w:p>
    <w:p w14:paraId="2012BED6" w14:textId="77777777" w:rsidR="00E52985" w:rsidRPr="00E52985" w:rsidRDefault="00E52985" w:rsidP="005A224B">
      <w:pPr>
        <w:pStyle w:val="Normlnywebov"/>
        <w:spacing w:line="276" w:lineRule="auto"/>
        <w:jc w:val="both"/>
        <w:rPr>
          <w:b/>
          <w:lang w:val="sk-SK" w:eastAsia="sk-SK"/>
        </w:rPr>
      </w:pPr>
      <w:r w:rsidRPr="00E52985">
        <w:rPr>
          <w:b/>
          <w:lang w:val="sk-SK" w:eastAsia="sk-SK"/>
        </w:rPr>
        <w:t xml:space="preserve">Az óvodai oktatás és nevelés  ideiglenes </w:t>
      </w:r>
      <w:r>
        <w:rPr>
          <w:b/>
          <w:lang w:val="sk-SK" w:eastAsia="sk-SK"/>
        </w:rPr>
        <w:t>felfüggesztése</w:t>
      </w:r>
    </w:p>
    <w:p w14:paraId="0A2FCB12" w14:textId="0F0A6D75" w:rsidR="00E52985" w:rsidRDefault="00E52985" w:rsidP="005A224B">
      <w:pPr>
        <w:pStyle w:val="Normlnywebov"/>
        <w:spacing w:line="276" w:lineRule="auto"/>
        <w:jc w:val="both"/>
        <w:rPr>
          <w:lang w:val="sk-SK" w:eastAsia="sk-SK"/>
        </w:rPr>
      </w:pPr>
      <w:r w:rsidRPr="00E52985">
        <w:rPr>
          <w:lang w:val="sk-SK" w:eastAsia="sk-SK"/>
        </w:rPr>
        <w:t xml:space="preserve">Ha </w:t>
      </w:r>
      <w:r>
        <w:rPr>
          <w:lang w:val="sk-SK" w:eastAsia="sk-SK"/>
        </w:rPr>
        <w:t xml:space="preserve">olyan </w:t>
      </w:r>
      <w:r w:rsidRPr="00E52985">
        <w:rPr>
          <w:lang w:val="sk-SK" w:eastAsia="sk-SK"/>
        </w:rPr>
        <w:t>okok merülnek</w:t>
      </w:r>
      <w:r>
        <w:rPr>
          <w:lang w:val="sk-SK" w:eastAsia="sk-SK"/>
        </w:rPr>
        <w:t xml:space="preserve"> </w:t>
      </w:r>
      <w:r w:rsidRPr="00E52985">
        <w:rPr>
          <w:lang w:val="sk-SK" w:eastAsia="sk-SK"/>
        </w:rPr>
        <w:t xml:space="preserve">fel </w:t>
      </w:r>
      <w:r>
        <w:rPr>
          <w:lang w:val="sk-SK" w:eastAsia="sk-SK"/>
        </w:rPr>
        <w:t>a gyermek</w:t>
      </w:r>
      <w:r w:rsidRPr="00E52985">
        <w:rPr>
          <w:lang w:val="sk-SK" w:eastAsia="sk-SK"/>
        </w:rPr>
        <w:t xml:space="preserve"> </w:t>
      </w:r>
      <w:r>
        <w:rPr>
          <w:lang w:val="sk-SK" w:eastAsia="sk-SK"/>
        </w:rPr>
        <w:t>óvodai oktatását és nevelését illetően</w:t>
      </w:r>
      <w:r w:rsidRPr="00E52985">
        <w:rPr>
          <w:lang w:val="sk-SK" w:eastAsia="sk-SK"/>
        </w:rPr>
        <w:t xml:space="preserve">, amelyek miatt az óvoda igazgatójának egy bizonyos időre fel kell függeszteni a gyermek óvodai látogatását, az </w:t>
      </w:r>
      <w:r>
        <w:rPr>
          <w:lang w:val="sk-SK" w:eastAsia="sk-SK"/>
        </w:rPr>
        <w:t>óvoda igazgatója, a</w:t>
      </w:r>
      <w:r w:rsidRPr="00E52985">
        <w:rPr>
          <w:lang w:val="sk-SK" w:eastAsia="sk-SK"/>
        </w:rPr>
        <w:t xml:space="preserve"> törvényes képviselő</w:t>
      </w:r>
      <w:r>
        <w:rPr>
          <w:lang w:val="sk-SK" w:eastAsia="sk-SK"/>
        </w:rPr>
        <w:t>t erről előzetesen írásban értesíti</w:t>
      </w:r>
      <w:r w:rsidRPr="00E52985">
        <w:rPr>
          <w:lang w:val="sk-SK" w:eastAsia="sk-SK"/>
        </w:rPr>
        <w:t>,</w:t>
      </w:r>
      <w:r>
        <w:rPr>
          <w:lang w:val="sk-SK" w:eastAsia="sk-SK"/>
        </w:rPr>
        <w:t xml:space="preserve"> majd kiadja a </w:t>
      </w:r>
      <w:r w:rsidRPr="00E52985">
        <w:rPr>
          <w:lang w:val="sk-SK" w:eastAsia="sk-SK"/>
        </w:rPr>
        <w:t xml:space="preserve"> határozatot a gyermek részvétel</w:t>
      </w:r>
      <w:r w:rsidR="005F4D4C">
        <w:rPr>
          <w:lang w:val="sk-SK" w:eastAsia="sk-SK"/>
        </w:rPr>
        <w:t>ének felfüggesztése -</w:t>
      </w:r>
      <w:r w:rsidR="00281719">
        <w:rPr>
          <w:lang w:val="sk-SK" w:eastAsia="sk-SK"/>
        </w:rPr>
        <w:t xml:space="preserve"> </w:t>
      </w:r>
      <w:r>
        <w:rPr>
          <w:lang w:val="sk-SK" w:eastAsia="sk-SK"/>
        </w:rPr>
        <w:t>konkrét dátumok megadásával</w:t>
      </w:r>
      <w:r w:rsidRPr="00E52985">
        <w:rPr>
          <w:lang w:val="sk-SK" w:eastAsia="sk-SK"/>
        </w:rPr>
        <w:t xml:space="preserve">. </w:t>
      </w:r>
      <w:r>
        <w:rPr>
          <w:lang w:val="sk-SK" w:eastAsia="sk-SK"/>
        </w:rPr>
        <w:t>Ilyen okok pl: betegség</w:t>
      </w:r>
      <w:r w:rsidRPr="00E52985">
        <w:rPr>
          <w:lang w:val="sk-SK" w:eastAsia="sk-SK"/>
        </w:rPr>
        <w:t>, csökkent alkalmazkodóképesség, családi okok vagy egyéb okok</w:t>
      </w:r>
      <w:r>
        <w:rPr>
          <w:lang w:val="sk-SK" w:eastAsia="sk-SK"/>
        </w:rPr>
        <w:t xml:space="preserve">. Az óvoda igazgatónője </w:t>
      </w:r>
      <w:r w:rsidRPr="00E52985">
        <w:rPr>
          <w:lang w:val="sk-SK" w:eastAsia="sk-SK"/>
        </w:rPr>
        <w:t xml:space="preserve"> a törvényes képviselő kérésére is felfüggesz</w:t>
      </w:r>
      <w:r w:rsidR="00281719">
        <w:rPr>
          <w:lang w:val="sk-SK" w:eastAsia="sk-SK"/>
        </w:rPr>
        <w:t>the</w:t>
      </w:r>
      <w:r w:rsidRPr="00E52985">
        <w:rPr>
          <w:lang w:val="sk-SK" w:eastAsia="sk-SK"/>
        </w:rPr>
        <w:t xml:space="preserve">ti a gyermek </w:t>
      </w:r>
      <w:r>
        <w:rPr>
          <w:lang w:val="sk-SK" w:eastAsia="sk-SK"/>
        </w:rPr>
        <w:t xml:space="preserve"> óvodai oktatását és nevelését. </w:t>
      </w:r>
    </w:p>
    <w:p w14:paraId="668E3546" w14:textId="77777777" w:rsidR="00E52985" w:rsidRPr="00E52985" w:rsidRDefault="00E52985" w:rsidP="005A224B">
      <w:pPr>
        <w:pStyle w:val="Normlnywebov"/>
        <w:spacing w:line="276" w:lineRule="auto"/>
        <w:jc w:val="both"/>
        <w:rPr>
          <w:b/>
          <w:lang w:val="sk-SK" w:eastAsia="sk-SK"/>
        </w:rPr>
      </w:pPr>
      <w:r w:rsidRPr="00E52985">
        <w:rPr>
          <w:b/>
          <w:lang w:val="sk-SK" w:eastAsia="sk-SK"/>
        </w:rPr>
        <w:t>Az óvodai oktatás</w:t>
      </w:r>
      <w:r>
        <w:rPr>
          <w:b/>
          <w:lang w:val="sk-SK" w:eastAsia="sk-SK"/>
        </w:rPr>
        <w:t xml:space="preserve"> idő előtti </w:t>
      </w:r>
      <w:r w:rsidRPr="00E52985">
        <w:rPr>
          <w:b/>
          <w:lang w:val="sk-SK" w:eastAsia="sk-SK"/>
        </w:rPr>
        <w:t xml:space="preserve"> megszüntetése</w:t>
      </w:r>
    </w:p>
    <w:p w14:paraId="789EA00F" w14:textId="77777777" w:rsidR="00E52985" w:rsidRDefault="00E52985" w:rsidP="005A224B">
      <w:pPr>
        <w:pStyle w:val="Normlnywebov"/>
        <w:spacing w:line="276" w:lineRule="auto"/>
        <w:jc w:val="both"/>
        <w:rPr>
          <w:lang w:val="sk-SK" w:eastAsia="sk-SK"/>
        </w:rPr>
      </w:pPr>
      <w:r w:rsidRPr="00E52985">
        <w:rPr>
          <w:lang w:val="sk-SK" w:eastAsia="sk-SK"/>
        </w:rPr>
        <w:lastRenderedPageBreak/>
        <w:t xml:space="preserve">Az óvoda igazgatója a törvényes képviselő előzetes írásbeli értesítése után dönthet a </w:t>
      </w:r>
      <w:r>
        <w:rPr>
          <w:lang w:val="sk-SK" w:eastAsia="sk-SK"/>
        </w:rPr>
        <w:t xml:space="preserve">gyermek óvodai nevelésének idő előtti </w:t>
      </w:r>
      <w:r w:rsidR="00ED5DA8">
        <w:rPr>
          <w:lang w:val="sk-SK" w:eastAsia="sk-SK"/>
        </w:rPr>
        <w:t xml:space="preserve"> megszüntetéséről, amennyiben a gyermek </w:t>
      </w:r>
      <w:r w:rsidRPr="00E52985">
        <w:rPr>
          <w:lang w:val="sk-SK" w:eastAsia="sk-SK"/>
        </w:rPr>
        <w:t xml:space="preserve"> nem</w:t>
      </w:r>
      <w:r w:rsidR="00ED5DA8">
        <w:rPr>
          <w:lang w:val="sk-SK" w:eastAsia="sk-SK"/>
        </w:rPr>
        <w:t xml:space="preserve"> a  kötelező óvodalátogatását tölti</w:t>
      </w:r>
      <w:r w:rsidRPr="00E52985">
        <w:rPr>
          <w:lang w:val="sk-SK" w:eastAsia="sk-SK"/>
        </w:rPr>
        <w:t>, például:</w:t>
      </w:r>
    </w:p>
    <w:p w14:paraId="786F5349" w14:textId="14D6C1A2" w:rsidR="00ED5DA8" w:rsidRDefault="00843683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ab/>
      </w:r>
      <w:r>
        <w:rPr>
          <w:lang w:val="hu-HU"/>
        </w:rPr>
        <w:tab/>
      </w:r>
      <w:r w:rsidR="00ED5DA8" w:rsidRPr="004E7100">
        <w:rPr>
          <w:lang w:val="hu-HU"/>
        </w:rPr>
        <w:t xml:space="preserve">Ha a szülő ismételten megsérti </w:t>
      </w:r>
      <w:r w:rsidR="00ED5DA8">
        <w:rPr>
          <w:lang w:val="hu-HU"/>
        </w:rPr>
        <w:t>– az igazgatónő írásos figyelmeztetése ellenére is</w:t>
      </w:r>
      <w:r w:rsidR="00B6754B">
        <w:rPr>
          <w:lang w:val="hu-HU"/>
        </w:rPr>
        <w:t xml:space="preserve"> </w:t>
      </w:r>
      <w:r w:rsidR="00ED5DA8">
        <w:rPr>
          <w:lang w:val="hu-HU"/>
        </w:rPr>
        <w:t xml:space="preserve">- </w:t>
      </w:r>
      <w:r w:rsidR="00ED5DA8" w:rsidRPr="004E7100">
        <w:rPr>
          <w:lang w:val="hu-HU"/>
        </w:rPr>
        <w:t>az óvodai rendtartást.</w:t>
      </w:r>
    </w:p>
    <w:p w14:paraId="61DB10D4" w14:textId="77777777" w:rsidR="006B2EED" w:rsidRDefault="00ED5DA8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>
        <w:rPr>
          <w:lang w:val="hu-HU"/>
        </w:rPr>
        <w:t xml:space="preserve">-    </w:t>
      </w:r>
      <w:r w:rsidR="00843683">
        <w:rPr>
          <w:lang w:val="hu-HU"/>
        </w:rPr>
        <w:t>H</w:t>
      </w:r>
      <w:r w:rsidR="00843683" w:rsidRPr="004E7100">
        <w:rPr>
          <w:lang w:val="hu-HU"/>
        </w:rPr>
        <w:t>a a szülő</w:t>
      </w:r>
      <w:r w:rsidR="00843683">
        <w:rPr>
          <w:lang w:val="hu-HU"/>
        </w:rPr>
        <w:t>, ill. törvényes képviselő</w:t>
      </w:r>
      <w:r w:rsidR="00913202">
        <w:rPr>
          <w:lang w:val="hu-HU"/>
        </w:rPr>
        <w:t xml:space="preserve"> fontos adatokat hallgat</w:t>
      </w:r>
      <w:r w:rsidR="00843683" w:rsidRPr="004E7100">
        <w:rPr>
          <w:lang w:val="hu-HU"/>
        </w:rPr>
        <w:t xml:space="preserve"> el a gyermek egészségi </w:t>
      </w:r>
      <w:r w:rsidR="00843683">
        <w:rPr>
          <w:lang w:val="hu-HU"/>
        </w:rPr>
        <w:t xml:space="preserve">   </w:t>
      </w:r>
      <w:r w:rsidR="00843683" w:rsidRPr="004E7100">
        <w:rPr>
          <w:lang w:val="hu-HU"/>
        </w:rPr>
        <w:t>állapotáról</w:t>
      </w:r>
      <w:r>
        <w:rPr>
          <w:lang w:val="hu-HU"/>
        </w:rPr>
        <w:t>, és nem informálja erről az óvodát</w:t>
      </w:r>
    </w:p>
    <w:p w14:paraId="2C2171DA" w14:textId="77777777" w:rsidR="00ED5DA8" w:rsidRPr="004E7100" w:rsidRDefault="00ED5DA8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>
        <w:rPr>
          <w:lang w:val="hu-HU"/>
        </w:rPr>
        <w:t xml:space="preserve">-     Ha a törvényes képviselő nem hajlandó abszolválni a gyermekkel azokat a </w:t>
      </w:r>
      <w:proofErr w:type="gramStart"/>
      <w:r>
        <w:rPr>
          <w:lang w:val="hu-HU"/>
        </w:rPr>
        <w:t>szükséges  vizsgálatokat</w:t>
      </w:r>
      <w:proofErr w:type="gramEnd"/>
      <w:r>
        <w:rPr>
          <w:lang w:val="hu-HU"/>
        </w:rPr>
        <w:t xml:space="preserve">, amelyek a gyermek felvételét követően felmerült problémáit hivatott megoldani </w:t>
      </w:r>
    </w:p>
    <w:p w14:paraId="1A19940F" w14:textId="77777777" w:rsidR="00843683" w:rsidRDefault="00843683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H</w:t>
      </w:r>
      <w:r w:rsidRPr="004E7100">
        <w:rPr>
          <w:lang w:val="hu-HU"/>
        </w:rPr>
        <w:t>a a gyermekről időközben k</w:t>
      </w:r>
      <w:r w:rsidR="006B2EED">
        <w:rPr>
          <w:lang w:val="hu-HU"/>
        </w:rPr>
        <w:t>iderül, hogy speciális nevelési</w:t>
      </w:r>
      <w:r w:rsidRPr="004E7100">
        <w:rPr>
          <w:lang w:val="hu-HU"/>
        </w:rPr>
        <w:t xml:space="preserve"> feltételeket és eszközöket igényel, amelyeket az óvoda nem képes teljesíteni.</w:t>
      </w:r>
    </w:p>
    <w:p w14:paraId="6251D173" w14:textId="77777777" w:rsidR="00843683" w:rsidRDefault="00843683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ab/>
        <w:t>Ha a</w:t>
      </w:r>
      <w:r w:rsidR="00ED5DA8">
        <w:rPr>
          <w:lang w:val="hu-HU"/>
        </w:rPr>
        <w:t xml:space="preserve"> gyermek oktatását és nevelését a továbbiakban nem ajánlja az orvos, specialista, vagy a </w:t>
      </w:r>
      <w:r>
        <w:rPr>
          <w:lang w:val="hu-HU"/>
        </w:rPr>
        <w:t>nevelési tanácsadó</w:t>
      </w:r>
    </w:p>
    <w:p w14:paraId="77DD05FC" w14:textId="77777777" w:rsidR="00843683" w:rsidRDefault="00843683" w:rsidP="005A224B">
      <w:pPr>
        <w:pStyle w:val="Normlnywebov"/>
        <w:spacing w:before="0" w:beforeAutospacing="0" w:after="0" w:afterAutospacing="0" w:line="276" w:lineRule="auto"/>
        <w:ind w:left="720" w:hanging="578"/>
        <w:jc w:val="both"/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ab/>
        <w:t xml:space="preserve">Ha a szülő, vagy a törvényes képviselő nem adja írásos beleegyezését abba, hogy a </w:t>
      </w:r>
      <w:r w:rsidR="00B84C89">
        <w:rPr>
          <w:lang w:val="hu-HU"/>
        </w:rPr>
        <w:t>gyermeke oktatását és nevelését</w:t>
      </w:r>
      <w:r>
        <w:rPr>
          <w:lang w:val="hu-HU"/>
        </w:rPr>
        <w:t xml:space="preserve"> </w:t>
      </w:r>
      <w:r w:rsidR="00B84C89">
        <w:rPr>
          <w:lang w:val="hu-HU"/>
        </w:rPr>
        <w:t>a nevelési tanácsadóval együttmű</w:t>
      </w:r>
      <w:r>
        <w:rPr>
          <w:lang w:val="hu-HU"/>
        </w:rPr>
        <w:t>ködve végezzük</w:t>
      </w:r>
    </w:p>
    <w:p w14:paraId="753B933F" w14:textId="77777777" w:rsidR="00843683" w:rsidRPr="004E7100" w:rsidRDefault="00843683" w:rsidP="005A224B">
      <w:pPr>
        <w:pStyle w:val="Normlnywebov"/>
        <w:spacing w:before="0" w:beforeAutospacing="0" w:after="0" w:afterAutospacing="0" w:line="276" w:lineRule="auto"/>
        <w:ind w:left="720" w:hanging="578"/>
        <w:jc w:val="both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Ha a gyermek 2 hónapon belül sem képes adaptálódni (sír, bepisil, bekakál vagy gyakran beteg).</w:t>
      </w:r>
    </w:p>
    <w:p w14:paraId="098CDE16" w14:textId="0DCF2FE8" w:rsidR="00843683" w:rsidRPr="004E7100" w:rsidRDefault="00843683" w:rsidP="005A224B">
      <w:pPr>
        <w:pStyle w:val="Normlnywebov"/>
        <w:spacing w:before="0" w:beforeAutospacing="0" w:after="0" w:afterAutospacing="0" w:line="276" w:lineRule="auto"/>
        <w:ind w:left="720" w:hanging="578"/>
        <w:jc w:val="both"/>
        <w:rPr>
          <w:lang w:val="hu-HU"/>
        </w:rPr>
      </w:pPr>
      <w:r w:rsidRPr="004E7100">
        <w:rPr>
          <w:lang w:val="hu-HU"/>
        </w:rPr>
        <w:t>-</w:t>
      </w:r>
      <w:r>
        <w:rPr>
          <w:lang w:val="hu-HU"/>
        </w:rPr>
        <w:tab/>
      </w:r>
      <w:r w:rsidRPr="004E7100">
        <w:rPr>
          <w:lang w:val="hu-HU"/>
        </w:rPr>
        <w:t>Ha a gyermek az óvodában agresszíven viselkedik és a többi gyermek veszélyeztetve van.</w:t>
      </w:r>
    </w:p>
    <w:p w14:paraId="7C30B1C1" w14:textId="77777777" w:rsidR="00843683" w:rsidRDefault="00843683" w:rsidP="005A224B">
      <w:pPr>
        <w:pStyle w:val="Normlnywebov"/>
        <w:spacing w:before="0" w:beforeAutospacing="0" w:after="0" w:afterAutospacing="0" w:line="276" w:lineRule="auto"/>
        <w:ind w:left="709" w:hanging="567"/>
        <w:jc w:val="both"/>
        <w:rPr>
          <w:lang w:val="hu-HU"/>
        </w:rPr>
      </w:pPr>
      <w:r w:rsidRPr="004E7100">
        <w:rPr>
          <w:lang w:val="hu-HU"/>
        </w:rPr>
        <w:t>-</w:t>
      </w:r>
      <w:r>
        <w:rPr>
          <w:lang w:val="hu-HU"/>
        </w:rPr>
        <w:tab/>
      </w:r>
      <w:r w:rsidR="00ED5DA8">
        <w:rPr>
          <w:lang w:val="hu-HU"/>
        </w:rPr>
        <w:t>Ha a törvényes képviselő nem hajlandó aktívan együttmüködni az óvodával a problémák megoldásában</w:t>
      </w:r>
    </w:p>
    <w:p w14:paraId="7320290E" w14:textId="606D98C4" w:rsidR="00843683" w:rsidRDefault="00843683" w:rsidP="005A224B">
      <w:pPr>
        <w:pStyle w:val="Normlnywebov"/>
        <w:spacing w:before="0" w:beforeAutospacing="0" w:after="0" w:afterAutospacing="0" w:line="276" w:lineRule="auto"/>
        <w:ind w:left="720" w:hanging="578"/>
        <w:jc w:val="both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Ha a szülő vagy a törvényes képviselő írásban kérvényezi az óvodalátogatás megszüntetését (</w:t>
      </w:r>
      <w:proofErr w:type="gramStart"/>
      <w:r>
        <w:rPr>
          <w:lang w:val="hu-HU"/>
        </w:rPr>
        <w:t>költözés,</w:t>
      </w:r>
      <w:proofErr w:type="gramEnd"/>
      <w:r>
        <w:rPr>
          <w:lang w:val="hu-HU"/>
        </w:rPr>
        <w:t xml:space="preserve"> stb.)</w:t>
      </w:r>
    </w:p>
    <w:p w14:paraId="33D3E650" w14:textId="77777777" w:rsidR="00ED5DA8" w:rsidRDefault="00ED5DA8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</w:p>
    <w:p w14:paraId="63375803" w14:textId="77777777" w:rsidR="007F7564" w:rsidRDefault="00114C04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rStyle w:val="tlid-translation"/>
          <w:lang w:val="hu-HU"/>
        </w:rPr>
      </w:pPr>
      <w:r>
        <w:rPr>
          <w:lang w:val="hu-HU"/>
        </w:rPr>
        <w:t xml:space="preserve">Az igazgatónő dönti el, hogy a gyermeket </w:t>
      </w:r>
      <w:r w:rsidRPr="00ED5DA8">
        <w:rPr>
          <w:b/>
          <w:lang w:val="hu-HU"/>
        </w:rPr>
        <w:t>adaptációs időszakra</w:t>
      </w:r>
      <w:r>
        <w:rPr>
          <w:lang w:val="hu-HU"/>
        </w:rPr>
        <w:t xml:space="preserve"> vagy </w:t>
      </w:r>
      <w:r w:rsidRPr="00ED5DA8">
        <w:rPr>
          <w:b/>
          <w:lang w:val="hu-HU"/>
        </w:rPr>
        <w:t xml:space="preserve">diagnosztikus </w:t>
      </w:r>
      <w:r w:rsidR="00B64381" w:rsidRPr="00ED5DA8">
        <w:rPr>
          <w:b/>
          <w:lang w:val="hu-HU"/>
        </w:rPr>
        <w:t xml:space="preserve">tartózkodásra </w:t>
      </w:r>
      <w:r w:rsidR="00B64381">
        <w:rPr>
          <w:lang w:val="hu-HU"/>
        </w:rPr>
        <w:t xml:space="preserve">veszi fel a gyermek törvényes képvsielőjével folytatott konzultáció folyamát követően és </w:t>
      </w:r>
      <w:r w:rsidR="00B64381">
        <w:rPr>
          <w:rStyle w:val="tlid-translation"/>
          <w:lang w:val="hu-HU"/>
        </w:rPr>
        <w:t>meghatározza adaptációs vagy diagnosztikai tartózkodási idejét és hosszát, amely a gyermek fokozatos szocializációjára és diagnosztizálására összpontosít.</w:t>
      </w:r>
    </w:p>
    <w:p w14:paraId="5D3859D5" w14:textId="49094287" w:rsidR="00B64381" w:rsidRDefault="00B64381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rStyle w:val="tlid-translation"/>
          <w:lang w:val="hu-HU"/>
        </w:rPr>
      </w:pPr>
      <w:r>
        <w:rPr>
          <w:rStyle w:val="tlid-translation"/>
          <w:lang w:val="hu-HU"/>
        </w:rPr>
        <w:t xml:space="preserve">Ez az időszak különböző hosszúságú lehet, egy, kettő, három vagy </w:t>
      </w:r>
      <w:r w:rsidR="003D026F">
        <w:rPr>
          <w:rStyle w:val="tlid-translation"/>
          <w:lang w:val="hu-HU"/>
        </w:rPr>
        <w:t xml:space="preserve">a </w:t>
      </w:r>
      <w:r>
        <w:rPr>
          <w:rStyle w:val="tlid-translation"/>
          <w:lang w:val="hu-HU"/>
        </w:rPr>
        <w:t>legtöbb: négyórás.</w:t>
      </w:r>
    </w:p>
    <w:p w14:paraId="55DB2C0D" w14:textId="77777777" w:rsidR="00B64381" w:rsidRDefault="00B64381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rStyle w:val="tlid-translation"/>
          <w:lang w:val="hu-HU"/>
        </w:rPr>
      </w:pPr>
      <w:r>
        <w:rPr>
          <w:rStyle w:val="tlid-translation"/>
          <w:lang w:val="hu-HU"/>
        </w:rPr>
        <w:t xml:space="preserve">Ha a gyermeket egész napos nevelésre és oktatásra vesszük fel, de </w:t>
      </w:r>
      <w:r w:rsidR="00BE4A4E">
        <w:rPr>
          <w:rStyle w:val="tlid-translation"/>
          <w:lang w:val="hu-HU"/>
        </w:rPr>
        <w:t xml:space="preserve">menet közben </w:t>
      </w:r>
      <w:r>
        <w:rPr>
          <w:rStyle w:val="tlid-translation"/>
          <w:lang w:val="hu-HU"/>
        </w:rPr>
        <w:t xml:space="preserve">kiderül, hogy nem képes </w:t>
      </w:r>
      <w:r w:rsidR="00BE4A4E">
        <w:rPr>
          <w:rStyle w:val="tlid-translation"/>
          <w:lang w:val="hu-HU"/>
        </w:rPr>
        <w:t>megszokni az óvodát, akkor az igazgató egy bizonyos időtartamra (legfeljebb három hónapra</w:t>
      </w:r>
      <w:r>
        <w:rPr>
          <w:rStyle w:val="tlid-translation"/>
          <w:lang w:val="hu-HU"/>
        </w:rPr>
        <w:t>) megállapodhat a törvényes képviselőkkel</w:t>
      </w:r>
      <w:r w:rsidR="00BE4A4E">
        <w:rPr>
          <w:rStyle w:val="tlid-translation"/>
          <w:lang w:val="hu-HU"/>
        </w:rPr>
        <w:t xml:space="preserve"> az adaptációs időszakban</w:t>
      </w:r>
      <w:r>
        <w:rPr>
          <w:rStyle w:val="tlid-translation"/>
          <w:lang w:val="hu-HU"/>
        </w:rPr>
        <w:t xml:space="preserve">. </w:t>
      </w:r>
      <w:r>
        <w:rPr>
          <w:lang w:val="hu-HU"/>
        </w:rPr>
        <w:br/>
      </w:r>
      <w:r>
        <w:rPr>
          <w:rStyle w:val="tlid-translation"/>
          <w:lang w:val="hu-HU"/>
        </w:rPr>
        <w:t>A gyermek csökkent alkalmazkodóképessége esetén az óvoda igazgatója a törvényes képviselő kérésére dönthet úgy</w:t>
      </w:r>
      <w:r w:rsidR="00BE4A4E">
        <w:rPr>
          <w:rStyle w:val="tlid-translation"/>
          <w:lang w:val="hu-HU"/>
        </w:rPr>
        <w:t xml:space="preserve"> is, hogy közösen</w:t>
      </w:r>
      <w:r>
        <w:rPr>
          <w:rStyle w:val="tlid-translation"/>
          <w:lang w:val="hu-HU"/>
        </w:rPr>
        <w:t xml:space="preserve"> egyeztetett időtartamra felfüggeszti az óvoda látogatását. Az igazgató e gyermek helyett</w:t>
      </w:r>
      <w:r w:rsidR="00BE4A4E">
        <w:rPr>
          <w:rStyle w:val="tlid-translation"/>
          <w:lang w:val="hu-HU"/>
        </w:rPr>
        <w:t xml:space="preserve"> az adott időszakra</w:t>
      </w:r>
      <w:r>
        <w:rPr>
          <w:rStyle w:val="tlid-translation"/>
          <w:lang w:val="hu-HU"/>
        </w:rPr>
        <w:t xml:space="preserve"> másik gyermeket </w:t>
      </w:r>
      <w:r w:rsidR="00BE4A4E">
        <w:rPr>
          <w:rStyle w:val="tlid-translation"/>
          <w:lang w:val="hu-HU"/>
        </w:rPr>
        <w:t>vehet f</w:t>
      </w:r>
      <w:r>
        <w:rPr>
          <w:rStyle w:val="tlid-translation"/>
          <w:lang w:val="hu-HU"/>
        </w:rPr>
        <w:t>el.</w:t>
      </w:r>
      <w:r>
        <w:rPr>
          <w:lang w:val="hu-HU"/>
        </w:rPr>
        <w:br/>
      </w:r>
      <w:r>
        <w:rPr>
          <w:rStyle w:val="tlid-translation"/>
          <w:lang w:val="hu-HU"/>
        </w:rPr>
        <w:t>A csökkent alkalmazkodóképességű gyermek törvényes képviselője legkésőbb két héttel a gyermek megszakításának időtartama előtt</w:t>
      </w:r>
      <w:r w:rsidR="00BE4A4E">
        <w:rPr>
          <w:rStyle w:val="tlid-translation"/>
          <w:lang w:val="hu-HU"/>
        </w:rPr>
        <w:t xml:space="preserve"> írásban értesíti az igazgatónőt, hogy gyermeke belép-e az óvodába vagy nem</w:t>
      </w:r>
      <w:r>
        <w:rPr>
          <w:rStyle w:val="tlid-translation"/>
          <w:lang w:val="hu-HU"/>
        </w:rPr>
        <w:t>.</w:t>
      </w:r>
    </w:p>
    <w:p w14:paraId="5435C93C" w14:textId="77777777" w:rsidR="00BE4A4E" w:rsidRDefault="00BE4A4E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rStyle w:val="tlid-translation"/>
          <w:lang w:val="hu-HU"/>
        </w:rPr>
      </w:pPr>
    </w:p>
    <w:p w14:paraId="2E75ECD2" w14:textId="77777777" w:rsidR="005A224B" w:rsidRDefault="00BE4A4E" w:rsidP="005A224B">
      <w:pPr>
        <w:pStyle w:val="Normlnywebov"/>
        <w:spacing w:before="0" w:beforeAutospacing="0" w:after="0" w:afterAutospacing="0" w:line="276" w:lineRule="auto"/>
        <w:ind w:left="142"/>
        <w:rPr>
          <w:b/>
          <w:u w:val="single"/>
          <w:lang w:val="hu-HU"/>
        </w:rPr>
      </w:pPr>
      <w:r>
        <w:rPr>
          <w:rStyle w:val="tlid-translation"/>
          <w:lang w:val="hu-HU"/>
        </w:rPr>
        <w:lastRenderedPageBreak/>
        <w:t xml:space="preserve">Ugyanakkor annak a gyermeknek törvényes képviselője, akit a csökkentett alkalmazkodóképességű gyermek helyére vettek fel, legkésőbb két héttel az időszak vége előtt korábban nyújt be új kérelmet az óvodába való belépéshez. </w:t>
      </w:r>
      <w:r>
        <w:rPr>
          <w:lang w:val="hu-HU"/>
        </w:rPr>
        <w:br/>
      </w:r>
      <w:r>
        <w:rPr>
          <w:rStyle w:val="tlid-translation"/>
          <w:lang w:val="hu-HU"/>
        </w:rPr>
        <w:t xml:space="preserve">A gyermek </w:t>
      </w:r>
      <w:r w:rsidRPr="00833D4A">
        <w:rPr>
          <w:rStyle w:val="tlid-translation"/>
          <w:b/>
          <w:lang w:val="hu-HU"/>
        </w:rPr>
        <w:t xml:space="preserve">diagnosztikai tartózkodása </w:t>
      </w:r>
      <w:r>
        <w:rPr>
          <w:rStyle w:val="tlid-translation"/>
          <w:lang w:val="hu-HU"/>
        </w:rPr>
        <w:t>meghaladhatja a három hónapo</w:t>
      </w:r>
      <w:r w:rsidR="00AE5E15">
        <w:rPr>
          <w:rStyle w:val="tlid-translation"/>
          <w:lang w:val="hu-HU"/>
        </w:rPr>
        <w:t xml:space="preserve">t, de nem haladhatja meg az egy </w:t>
      </w:r>
      <w:r>
        <w:rPr>
          <w:rStyle w:val="tlid-translation"/>
          <w:lang w:val="hu-HU"/>
        </w:rPr>
        <w:t>évet.</w:t>
      </w:r>
      <w:r>
        <w:rPr>
          <w:lang w:val="hu-HU"/>
        </w:rPr>
        <w:br/>
      </w:r>
    </w:p>
    <w:p w14:paraId="7D0B0EF3" w14:textId="77777777" w:rsidR="00583CB4" w:rsidRPr="005A224B" w:rsidRDefault="00583CB4" w:rsidP="005A224B">
      <w:pPr>
        <w:pStyle w:val="Normlnywebov"/>
        <w:spacing w:before="0" w:beforeAutospacing="0" w:after="0" w:afterAutospacing="0" w:line="276" w:lineRule="auto"/>
        <w:ind w:left="142"/>
        <w:rPr>
          <w:lang w:val="hu-HU"/>
        </w:rPr>
      </w:pPr>
      <w:r w:rsidRPr="00583CB4">
        <w:rPr>
          <w:b/>
          <w:u w:val="single"/>
          <w:lang w:val="hu-HU"/>
        </w:rPr>
        <w:t>A kötelező óvodai oktatás és nevelés abszolválása</w:t>
      </w:r>
    </w:p>
    <w:p w14:paraId="2C49783D" w14:textId="26B72F3F" w:rsidR="00583CB4" w:rsidRDefault="00583CB4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583CB4">
        <w:rPr>
          <w:lang w:val="hu-HU"/>
        </w:rPr>
        <w:t>Azon gyerme</w:t>
      </w:r>
      <w:r>
        <w:rPr>
          <w:lang w:val="hu-HU"/>
        </w:rPr>
        <w:t>kek számára, akik az adott év</w:t>
      </w:r>
      <w:r w:rsidRPr="00583CB4">
        <w:rPr>
          <w:lang w:val="hu-HU"/>
        </w:rPr>
        <w:t xml:space="preserve"> augusztus 31- ig </w:t>
      </w:r>
      <w:r>
        <w:rPr>
          <w:lang w:val="hu-HU"/>
        </w:rPr>
        <w:t>betöltik 5.</w:t>
      </w:r>
      <w:r w:rsidR="00BC02BA">
        <w:rPr>
          <w:lang w:val="hu-HU"/>
        </w:rPr>
        <w:t xml:space="preserve"> ill. 4. </w:t>
      </w:r>
      <w:r>
        <w:rPr>
          <w:lang w:val="hu-HU"/>
        </w:rPr>
        <w:t>életévüket, az óvodai oktatás és nevelés kötelez</w:t>
      </w:r>
      <w:r w:rsidR="00C8355F">
        <w:rPr>
          <w:lang w:val="hu-HU"/>
        </w:rPr>
        <w:t>ő</w:t>
      </w:r>
      <w:r>
        <w:rPr>
          <w:lang w:val="hu-HU"/>
        </w:rPr>
        <w:t>. A kötelez</w:t>
      </w:r>
      <w:r w:rsidR="004D0145">
        <w:rPr>
          <w:lang w:val="hu-HU"/>
        </w:rPr>
        <w:t>ő</w:t>
      </w:r>
      <w:r>
        <w:rPr>
          <w:lang w:val="hu-HU"/>
        </w:rPr>
        <w:t xml:space="preserve"> óvodai oktatás és </w:t>
      </w:r>
      <w:proofErr w:type="gramStart"/>
      <w:r>
        <w:rPr>
          <w:lang w:val="hu-HU"/>
        </w:rPr>
        <w:t>nevelés  1</w:t>
      </w:r>
      <w:proofErr w:type="gramEnd"/>
      <w:r w:rsidR="00BC02BA">
        <w:rPr>
          <w:lang w:val="hu-HU"/>
        </w:rPr>
        <w:t xml:space="preserve"> ill. 2</w:t>
      </w:r>
      <w:r>
        <w:rPr>
          <w:lang w:val="hu-HU"/>
        </w:rPr>
        <w:t xml:space="preserve"> évig tart (kivételt képez: iskolatörvény </w:t>
      </w:r>
      <w:r w:rsidRPr="00583CB4">
        <w:rPr>
          <w:lang w:val="hu-HU"/>
        </w:rPr>
        <w:t>§ 28a ods. 3</w:t>
      </w:r>
      <w:r>
        <w:rPr>
          <w:lang w:val="hu-HU"/>
        </w:rPr>
        <w:t>)</w:t>
      </w:r>
    </w:p>
    <w:p w14:paraId="19968EA9" w14:textId="4A919F4E" w:rsidR="00833D4A" w:rsidRDefault="00833D4A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hu-HU"/>
        </w:rPr>
        <w:t>A kötelező óvodai oktatást és nevelést a gyermek abban az óvodában abszolválja, ahol van a lakhelye. Abban az esetben, ha a szülő azt szeretné, hogy gyermeke kötelező óvodai oktatása és nevelése egy másik óvodában foly</w:t>
      </w:r>
      <w:r w:rsidR="00BC02BA">
        <w:rPr>
          <w:lang w:val="hu-HU"/>
        </w:rPr>
        <w:t>tatódjon</w:t>
      </w:r>
      <w:r>
        <w:rPr>
          <w:lang w:val="hu-HU"/>
        </w:rPr>
        <w:t>, meg kell beszélnie az adott óvoda igazgatónőjével, aki erről bizonylatot küld a gyermek lakhelyén levő óvodába.</w:t>
      </w:r>
    </w:p>
    <w:p w14:paraId="3FEB9C59" w14:textId="77777777" w:rsidR="00833D4A" w:rsidRDefault="00833D4A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hu-HU"/>
        </w:rPr>
        <w:t xml:space="preserve">Ha a gyermek 6 éves korára nem éri el az iskolérettséget, az igazgatónő határozatot ad ki a gyermek kötelező óvodalátogatásának folytatásáról. Ehhez a törvényes képviselő a következő dokumentumokat adja le: </w:t>
      </w:r>
    </w:p>
    <w:p w14:paraId="4CD9C997" w14:textId="77777777" w:rsidR="00833D4A" w:rsidRDefault="00833D4A" w:rsidP="005A224B">
      <w:pPr>
        <w:pStyle w:val="Normlnywebov"/>
        <w:numPr>
          <w:ilvl w:val="0"/>
          <w:numId w:val="9"/>
        </w:numPr>
        <w:spacing w:line="276" w:lineRule="auto"/>
        <w:jc w:val="both"/>
        <w:rPr>
          <w:lang w:val="hu-HU"/>
        </w:rPr>
      </w:pPr>
      <w:r>
        <w:rPr>
          <w:lang w:val="hu-HU"/>
        </w:rPr>
        <w:t>A prevenciós és nevelési tanácsadó írásbeli beleegyezését</w:t>
      </w:r>
    </w:p>
    <w:p w14:paraId="5A1775BA" w14:textId="77777777" w:rsidR="00833D4A" w:rsidRDefault="00171247" w:rsidP="005A224B">
      <w:pPr>
        <w:pStyle w:val="Normlnywebov"/>
        <w:numPr>
          <w:ilvl w:val="0"/>
          <w:numId w:val="9"/>
        </w:numPr>
        <w:spacing w:line="276" w:lineRule="auto"/>
        <w:jc w:val="both"/>
        <w:rPr>
          <w:lang w:val="hu-HU"/>
        </w:rPr>
      </w:pPr>
      <w:r>
        <w:rPr>
          <w:lang w:val="hu-HU"/>
        </w:rPr>
        <w:t>A gyermekorvos írásbeli beleegyezését</w:t>
      </w:r>
    </w:p>
    <w:p w14:paraId="510C5289" w14:textId="77777777" w:rsidR="00171247" w:rsidRDefault="00171247" w:rsidP="005A224B">
      <w:pPr>
        <w:pStyle w:val="Normlnywebov"/>
        <w:numPr>
          <w:ilvl w:val="0"/>
          <w:numId w:val="9"/>
        </w:numPr>
        <w:spacing w:line="276" w:lineRule="auto"/>
        <w:jc w:val="both"/>
        <w:rPr>
          <w:lang w:val="hu-HU"/>
        </w:rPr>
      </w:pPr>
      <w:r>
        <w:rPr>
          <w:lang w:val="hu-HU"/>
        </w:rPr>
        <w:t>A törvényes képviselő kérvényét és informált beleegyezését</w:t>
      </w:r>
    </w:p>
    <w:p w14:paraId="60C7362C" w14:textId="77777777" w:rsidR="00171247" w:rsidRDefault="00171247" w:rsidP="005A224B">
      <w:pPr>
        <w:pStyle w:val="Normlnywebov"/>
        <w:spacing w:line="276" w:lineRule="auto"/>
        <w:ind w:left="142" w:hanging="142"/>
        <w:jc w:val="both"/>
        <w:rPr>
          <w:lang w:val="hu-HU"/>
        </w:rPr>
      </w:pPr>
      <w:r>
        <w:rPr>
          <w:lang w:val="hu-HU"/>
        </w:rPr>
        <w:t xml:space="preserve">  Ha a gyermek a kötelező óvodalátogatás folytatása után sem éri el az </w:t>
      </w:r>
      <w:proofErr w:type="gramStart"/>
      <w:r>
        <w:rPr>
          <w:lang w:val="hu-HU"/>
        </w:rPr>
        <w:t xml:space="preserve">iskolaérettséget,   </w:t>
      </w:r>
      <w:proofErr w:type="gramEnd"/>
      <w:r>
        <w:rPr>
          <w:lang w:val="hu-HU"/>
        </w:rPr>
        <w:t xml:space="preserve">  legkésőbb az adott év szeptember elsején megkezdi iskolai tanulmányait. </w:t>
      </w:r>
    </w:p>
    <w:p w14:paraId="55761F1C" w14:textId="4A7E4D52" w:rsidR="00171247" w:rsidRDefault="00171247" w:rsidP="005A224B">
      <w:pPr>
        <w:pStyle w:val="Normlnywebov"/>
        <w:spacing w:line="276" w:lineRule="auto"/>
        <w:ind w:left="142" w:hanging="142"/>
        <w:jc w:val="both"/>
        <w:rPr>
          <w:lang w:val="hu-HU"/>
        </w:rPr>
      </w:pPr>
      <w:r>
        <w:rPr>
          <w:lang w:val="hu-HU"/>
        </w:rPr>
        <w:tab/>
        <w:t>A törvényes képviselő írásbeli kérvényére reagálva az igazgatónő dönthet arról, hogy az a gyermek is megkezdheti kötelező óvodalátogatását, aki az adott év augusztus 31-</w:t>
      </w:r>
      <w:r w:rsidR="00307FE5">
        <w:rPr>
          <w:lang w:val="hu-HU"/>
        </w:rPr>
        <w:t>ig</w:t>
      </w:r>
      <w:r>
        <w:rPr>
          <w:lang w:val="hu-HU"/>
        </w:rPr>
        <w:t xml:space="preserve"> be</w:t>
      </w:r>
      <w:r w:rsidR="00307FE5">
        <w:rPr>
          <w:lang w:val="hu-HU"/>
        </w:rPr>
        <w:t>töltötte a</w:t>
      </w:r>
      <w:r>
        <w:rPr>
          <w:lang w:val="hu-HU"/>
        </w:rPr>
        <w:t xml:space="preserve"> </w:t>
      </w:r>
      <w:r w:rsidR="00307FE5">
        <w:rPr>
          <w:lang w:val="hu-HU"/>
        </w:rPr>
        <w:t>6</w:t>
      </w:r>
      <w:r>
        <w:rPr>
          <w:lang w:val="hu-HU"/>
        </w:rPr>
        <w:t xml:space="preserve">. életévét. Ebben az esetben a törvényes képviselőnek a kérvénnyel együtt a következő dokumentumokat kell leadnia: </w:t>
      </w:r>
    </w:p>
    <w:p w14:paraId="2F9448F1" w14:textId="77777777" w:rsidR="00171247" w:rsidRPr="00171247" w:rsidRDefault="00171247" w:rsidP="005A224B">
      <w:pPr>
        <w:pStyle w:val="Normlnywebov"/>
        <w:spacing w:line="276" w:lineRule="auto"/>
        <w:ind w:left="142" w:hanging="142"/>
        <w:jc w:val="both"/>
        <w:rPr>
          <w:lang w:val="hu-HU"/>
        </w:rPr>
      </w:pPr>
      <w:r w:rsidRPr="00171247">
        <w:rPr>
          <w:lang w:val="hu-HU"/>
        </w:rPr>
        <w:t>-</w:t>
      </w:r>
      <w:r w:rsidRPr="00171247">
        <w:rPr>
          <w:lang w:val="hu-HU"/>
        </w:rPr>
        <w:tab/>
        <w:t>A prevenciós és nevelési tanácsadó írásbeli beleegyezését</w:t>
      </w:r>
    </w:p>
    <w:p w14:paraId="66BF223C" w14:textId="77777777" w:rsidR="00171247" w:rsidRDefault="00171247" w:rsidP="005A224B">
      <w:pPr>
        <w:pStyle w:val="Normlnywebov"/>
        <w:spacing w:line="276" w:lineRule="auto"/>
        <w:ind w:left="142" w:hanging="142"/>
        <w:jc w:val="both"/>
        <w:rPr>
          <w:lang w:val="hu-HU"/>
        </w:rPr>
      </w:pPr>
      <w:r w:rsidRPr="00171247">
        <w:rPr>
          <w:lang w:val="hu-HU"/>
        </w:rPr>
        <w:t>-</w:t>
      </w:r>
      <w:r w:rsidRPr="00171247">
        <w:rPr>
          <w:lang w:val="hu-HU"/>
        </w:rPr>
        <w:tab/>
        <w:t>A gyermekorvos írásbeli beleegyezését</w:t>
      </w:r>
    </w:p>
    <w:p w14:paraId="4D914C16" w14:textId="77777777" w:rsidR="00171247" w:rsidRDefault="00171247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hu-HU"/>
        </w:rPr>
        <w:t xml:space="preserve">Ebben az esetben az óvoda igazgatónője nem ad ki határozatot, a gyermek adatlapján tüntei fel, hogy a gyermek megkezdte kötelező óvodalátogatását. </w:t>
      </w:r>
    </w:p>
    <w:p w14:paraId="5A20BE3C" w14:textId="77777777" w:rsidR="00171247" w:rsidRDefault="00171247" w:rsidP="005A224B">
      <w:pPr>
        <w:pStyle w:val="Normlnywebov"/>
        <w:spacing w:line="276" w:lineRule="auto"/>
        <w:ind w:left="142"/>
        <w:jc w:val="both"/>
        <w:rPr>
          <w:b/>
          <w:u w:val="single"/>
          <w:lang w:val="hu-HU"/>
        </w:rPr>
      </w:pPr>
      <w:r w:rsidRPr="00171247">
        <w:rPr>
          <w:b/>
          <w:u w:val="single"/>
          <w:lang w:val="hu-HU"/>
        </w:rPr>
        <w:t>Individuális oktatás a kötelező óvodalátogatásra jogosult gyermekek részére</w:t>
      </w:r>
    </w:p>
    <w:p w14:paraId="352EE042" w14:textId="77777777" w:rsidR="00171247" w:rsidRPr="00171247" w:rsidRDefault="00DE1E14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171247">
        <w:rPr>
          <w:lang w:val="hu-HU"/>
        </w:rPr>
        <w:lastRenderedPageBreak/>
        <w:t xml:space="preserve">Az oktatási törvény </w:t>
      </w:r>
      <w:r w:rsidR="00171247" w:rsidRPr="00171247">
        <w:rPr>
          <w:lang w:val="hu-HU"/>
        </w:rPr>
        <w:t xml:space="preserve">28b. </w:t>
      </w:r>
      <w:r>
        <w:rPr>
          <w:lang w:val="hu-HU"/>
        </w:rPr>
        <w:t>2. cikkelye értelmében individuális (</w:t>
      </w:r>
      <w:r w:rsidR="00171247" w:rsidRPr="00171247">
        <w:rPr>
          <w:lang w:val="hu-HU"/>
        </w:rPr>
        <w:t>egyéni</w:t>
      </w:r>
      <w:r>
        <w:rPr>
          <w:lang w:val="hu-HU"/>
        </w:rPr>
        <w:t xml:space="preserve">) oktatás formáját abszolválhatja </w:t>
      </w:r>
      <w:r w:rsidR="00171247" w:rsidRPr="00171247">
        <w:rPr>
          <w:lang w:val="hu-HU"/>
        </w:rPr>
        <w:t>olyan gyermek, akinek:</w:t>
      </w:r>
    </w:p>
    <w:p w14:paraId="625E235C" w14:textId="77777777" w:rsidR="00171247" w:rsidRPr="00171247" w:rsidRDefault="00171247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171247">
        <w:rPr>
          <w:lang w:val="hu-HU"/>
        </w:rPr>
        <w:t xml:space="preserve">- egészségi állapota nem teszi lehetővé a kötelező előiskolai oktatás elvégzését törzsi óvodában </w:t>
      </w:r>
    </w:p>
    <w:p w14:paraId="507F6307" w14:textId="77777777" w:rsidR="00171247" w:rsidRPr="00171247" w:rsidRDefault="00171247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171247">
        <w:rPr>
          <w:lang w:val="hu-HU"/>
        </w:rPr>
        <w:t>- erre a törvényes képviselő felkéri az óvodát.</w:t>
      </w:r>
    </w:p>
    <w:p w14:paraId="4206DEE1" w14:textId="77777777" w:rsidR="00171247" w:rsidRDefault="00DE1E14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E1E14">
        <w:rPr>
          <w:lang w:val="hu-HU"/>
        </w:rPr>
        <w:t>Minden olyan gye</w:t>
      </w:r>
      <w:r>
        <w:rPr>
          <w:lang w:val="hu-HU"/>
        </w:rPr>
        <w:t xml:space="preserve">rmeknek, akinek törvényes képviselője </w:t>
      </w:r>
      <w:r w:rsidRPr="00DE1E14">
        <w:rPr>
          <w:lang w:val="hu-HU"/>
        </w:rPr>
        <w:t>írásban engedélyt ké</w:t>
      </w:r>
      <w:r>
        <w:rPr>
          <w:lang w:val="hu-HU"/>
        </w:rPr>
        <w:t>r a gyermek egyéni oktatásához, elsősorban kérni kell felvételét a törzsi</w:t>
      </w:r>
      <w:r w:rsidRPr="00DE1E14">
        <w:rPr>
          <w:lang w:val="hu-HU"/>
        </w:rPr>
        <w:t xml:space="preserve"> óvodába (ha ötéve</w:t>
      </w:r>
      <w:r>
        <w:rPr>
          <w:lang w:val="hu-HU"/>
        </w:rPr>
        <w:t xml:space="preserve">s koráig nem járt óvodába). </w:t>
      </w:r>
      <w:r w:rsidRPr="00DE1E14">
        <w:rPr>
          <w:lang w:val="hu-HU"/>
        </w:rPr>
        <w:t>Olyan gyermek esetében, akinek egészségi állapota nem teszi lehetővé a kötelező e</w:t>
      </w:r>
      <w:r>
        <w:rPr>
          <w:lang w:val="hu-HU"/>
        </w:rPr>
        <w:t>lőiskolai oktatás elvégzését a törzsi óvodában, a</w:t>
      </w:r>
      <w:r w:rsidRPr="00DE1E14">
        <w:rPr>
          <w:lang w:val="hu-HU"/>
        </w:rPr>
        <w:t xml:space="preserve"> törvényes képvisel</w:t>
      </w:r>
      <w:r>
        <w:rPr>
          <w:lang w:val="hu-HU"/>
        </w:rPr>
        <w:t xml:space="preserve">ője </w:t>
      </w:r>
      <w:r w:rsidR="00FD712C" w:rsidRPr="00DE1E14">
        <w:rPr>
          <w:lang w:val="hu-HU"/>
        </w:rPr>
        <w:t xml:space="preserve">a háziorvos írásbeli beleegyezésével </w:t>
      </w:r>
      <w:r w:rsidR="00FD712C">
        <w:rPr>
          <w:lang w:val="hu-HU"/>
        </w:rPr>
        <w:t xml:space="preserve">együtt </w:t>
      </w:r>
      <w:r>
        <w:rPr>
          <w:lang w:val="hu-HU"/>
        </w:rPr>
        <w:t xml:space="preserve">kérvényezi a törzsi óvodában </w:t>
      </w:r>
      <w:r w:rsidR="00FD712C">
        <w:rPr>
          <w:lang w:val="hu-HU"/>
        </w:rPr>
        <w:t xml:space="preserve">a gyermek </w:t>
      </w:r>
      <w:r>
        <w:rPr>
          <w:lang w:val="hu-HU"/>
        </w:rPr>
        <w:t>individuális oktatás</w:t>
      </w:r>
      <w:r w:rsidR="00FD712C">
        <w:rPr>
          <w:lang w:val="hu-HU"/>
        </w:rPr>
        <w:t>á</w:t>
      </w:r>
      <w:r>
        <w:rPr>
          <w:lang w:val="hu-HU"/>
        </w:rPr>
        <w:t>t és nevelés</w:t>
      </w:r>
      <w:r w:rsidR="00FD712C">
        <w:rPr>
          <w:lang w:val="hu-HU"/>
        </w:rPr>
        <w:t>é</w:t>
      </w:r>
      <w:r>
        <w:rPr>
          <w:lang w:val="hu-HU"/>
        </w:rPr>
        <w:t>t</w:t>
      </w:r>
      <w:r w:rsidR="00FD712C">
        <w:rPr>
          <w:lang w:val="hu-HU"/>
        </w:rPr>
        <w:t>.</w:t>
      </w:r>
    </w:p>
    <w:p w14:paraId="1CA147B0" w14:textId="77777777" w:rsidR="00D32E1B" w:rsidRDefault="00FD712C" w:rsidP="005A224B">
      <w:pPr>
        <w:pStyle w:val="Normlnywebov"/>
        <w:spacing w:line="276" w:lineRule="auto"/>
        <w:ind w:left="142"/>
        <w:jc w:val="both"/>
      </w:pPr>
      <w:r w:rsidRPr="00FD712C">
        <w:rPr>
          <w:lang w:val="hu-HU"/>
        </w:rPr>
        <w:t>Ann</w:t>
      </w:r>
      <w:r>
        <w:rPr>
          <w:lang w:val="hu-HU"/>
        </w:rPr>
        <w:t>ak a gyermeknek</w:t>
      </w:r>
      <w:r w:rsidRPr="00FD712C">
        <w:rPr>
          <w:lang w:val="hu-HU"/>
        </w:rPr>
        <w:t>, akinek</w:t>
      </w:r>
      <w:r w:rsidR="00D32E1B">
        <w:rPr>
          <w:lang w:val="hu-HU"/>
        </w:rPr>
        <w:t xml:space="preserve"> az iskolatörvény</w:t>
      </w:r>
      <w:r w:rsidRPr="00FD712C">
        <w:rPr>
          <w:lang w:val="hu-HU"/>
        </w:rPr>
        <w:t xml:space="preserve"> </w:t>
      </w:r>
      <w:r w:rsidR="00D32E1B">
        <w:rPr>
          <w:lang w:val="hu-HU"/>
        </w:rPr>
        <w:t xml:space="preserve">§ </w:t>
      </w:r>
      <w:r w:rsidR="00D32E1B" w:rsidRPr="00FD712C">
        <w:rPr>
          <w:lang w:val="hu-HU"/>
        </w:rPr>
        <w:t>28</w:t>
      </w:r>
      <w:r w:rsidR="00D32E1B">
        <w:rPr>
          <w:lang w:val="hu-HU"/>
        </w:rPr>
        <w:t>b 2</w:t>
      </w:r>
      <w:r w:rsidR="00D32E1B" w:rsidRPr="00FD712C">
        <w:rPr>
          <w:lang w:val="hu-HU"/>
        </w:rPr>
        <w:t xml:space="preserve">. </w:t>
      </w:r>
      <w:r w:rsidR="00D32E1B">
        <w:rPr>
          <w:lang w:val="hu-HU"/>
        </w:rPr>
        <w:t>bekezdésének a) pontja szerint volt engedélyezve az egyéni oktatás</w:t>
      </w:r>
      <w:r w:rsidRPr="00FD712C">
        <w:rPr>
          <w:lang w:val="hu-HU"/>
        </w:rPr>
        <w:t xml:space="preserve">, </w:t>
      </w:r>
      <w:r w:rsidR="00D32E1B">
        <w:rPr>
          <w:lang w:val="hu-HU"/>
        </w:rPr>
        <w:t>azaz "egészségügyi okokból" a törzsi</w:t>
      </w:r>
      <w:r w:rsidRPr="00FD712C">
        <w:rPr>
          <w:lang w:val="hu-HU"/>
        </w:rPr>
        <w:t xml:space="preserve"> óvoda </w:t>
      </w:r>
      <w:r w:rsidR="00D32E1B">
        <w:rPr>
          <w:lang w:val="hu-HU"/>
        </w:rPr>
        <w:t>biztosítja számára az oktatást és nevelést minimum heti két órában</w:t>
      </w:r>
      <w:r w:rsidRPr="00FD712C">
        <w:rPr>
          <w:lang w:val="hu-HU"/>
        </w:rPr>
        <w:t>.</w:t>
      </w:r>
      <w:r w:rsidR="00D32E1B" w:rsidRPr="00D32E1B">
        <w:t xml:space="preserve"> </w:t>
      </w:r>
    </w:p>
    <w:p w14:paraId="7247FEA1" w14:textId="77777777" w:rsidR="00FD712C" w:rsidRDefault="00D32E1B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32E1B">
        <w:rPr>
          <w:lang w:val="hu-HU"/>
        </w:rPr>
        <w:t>Annak a gyermeknek, akinek az iskol</w:t>
      </w:r>
      <w:r>
        <w:rPr>
          <w:lang w:val="hu-HU"/>
        </w:rPr>
        <w:t>atörvény § 28b 2. bekezdésének b</w:t>
      </w:r>
      <w:r w:rsidRPr="00D32E1B">
        <w:rPr>
          <w:lang w:val="hu-HU"/>
        </w:rPr>
        <w:t>) pontja szerint volt engedélyezve az egyéni okt</w:t>
      </w:r>
      <w:r>
        <w:rPr>
          <w:lang w:val="hu-HU"/>
        </w:rPr>
        <w:t xml:space="preserve">atás, itt a törvényes képviselő </w:t>
      </w:r>
      <w:r w:rsidRPr="00D32E1B">
        <w:rPr>
          <w:lang w:val="hu-HU"/>
        </w:rPr>
        <w:t>biztosítja</w:t>
      </w:r>
      <w:r>
        <w:rPr>
          <w:lang w:val="hu-HU"/>
        </w:rPr>
        <w:t xml:space="preserve"> a gyermek</w:t>
      </w:r>
      <w:r w:rsidRPr="00D32E1B">
        <w:rPr>
          <w:lang w:val="hu-HU"/>
        </w:rPr>
        <w:t xml:space="preserve"> sz</w:t>
      </w:r>
      <w:r w:rsidR="00DB3958">
        <w:rPr>
          <w:lang w:val="hu-HU"/>
        </w:rPr>
        <w:t>ámára az oktatást és a nevelést:</w:t>
      </w:r>
    </w:p>
    <w:p w14:paraId="4F006292" w14:textId="77777777" w:rsidR="00DB3958" w:rsidRDefault="00DB3958" w:rsidP="005A224B">
      <w:pPr>
        <w:pStyle w:val="Normlnywebov"/>
        <w:numPr>
          <w:ilvl w:val="0"/>
          <w:numId w:val="9"/>
        </w:numPr>
        <w:spacing w:line="276" w:lineRule="auto"/>
        <w:jc w:val="both"/>
        <w:rPr>
          <w:lang w:val="hu-HU"/>
        </w:rPr>
      </w:pPr>
      <w:r>
        <w:rPr>
          <w:lang w:val="hu-HU"/>
        </w:rPr>
        <w:t>Olyan személy által, aki minimum általános középfokú végzettséggel vagy középfokú szakvizsgával rendelkezik</w:t>
      </w:r>
    </w:p>
    <w:p w14:paraId="5CD24D16" w14:textId="77777777" w:rsidR="00DB3958" w:rsidRDefault="00DB3958" w:rsidP="005A224B">
      <w:pPr>
        <w:pStyle w:val="Normlnywebov"/>
        <w:numPr>
          <w:ilvl w:val="0"/>
          <w:numId w:val="9"/>
        </w:numPr>
        <w:spacing w:line="276" w:lineRule="auto"/>
        <w:jc w:val="both"/>
        <w:rPr>
          <w:lang w:val="hu-HU"/>
        </w:rPr>
      </w:pPr>
      <w:r>
        <w:rPr>
          <w:lang w:val="hu-HU"/>
        </w:rPr>
        <w:t>Vagy más intézet által.</w:t>
      </w:r>
    </w:p>
    <w:p w14:paraId="0AE41ADD" w14:textId="37BE02EB" w:rsidR="00DB3958" w:rsidRDefault="00DB3958" w:rsidP="005A224B">
      <w:pPr>
        <w:pStyle w:val="Normlnywebov"/>
        <w:spacing w:line="276" w:lineRule="auto"/>
        <w:ind w:left="360"/>
        <w:jc w:val="both"/>
        <w:rPr>
          <w:lang w:val="hu-HU"/>
        </w:rPr>
      </w:pPr>
      <w:r>
        <w:rPr>
          <w:lang w:val="hu-HU"/>
        </w:rPr>
        <w:t>Ebben az esetben a gyermek törvényes képviselője köteles a törzsi óvoda feltételei alapján bebiztosítani a gyermek személyisége fejl</w:t>
      </w:r>
      <w:r w:rsidR="00F34347">
        <w:rPr>
          <w:lang w:val="hu-HU"/>
        </w:rPr>
        <w:t>ő</w:t>
      </w:r>
      <w:r>
        <w:rPr>
          <w:lang w:val="hu-HU"/>
        </w:rPr>
        <w:t xml:space="preserve">désének </w:t>
      </w:r>
      <w:r w:rsidR="001E6592">
        <w:rPr>
          <w:lang w:val="hu-HU"/>
        </w:rPr>
        <w:t xml:space="preserve">leellenőrzését. </w:t>
      </w:r>
      <w:r>
        <w:rPr>
          <w:lang w:val="hu-HU"/>
        </w:rPr>
        <w:t xml:space="preserve">A tesztelést a törzsi óvoda biztosítja, az adott év februárjában. </w:t>
      </w:r>
    </w:p>
    <w:p w14:paraId="6BE749E7" w14:textId="73932B22" w:rsidR="00DB3958" w:rsidRDefault="00DB3958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B3958">
        <w:rPr>
          <w:lang w:val="hu-HU"/>
        </w:rPr>
        <w:t>A gyer</w:t>
      </w:r>
      <w:r>
        <w:rPr>
          <w:lang w:val="hu-HU"/>
        </w:rPr>
        <w:t>mek egyéni oktatását</w:t>
      </w:r>
      <w:r w:rsidRPr="00DB3958">
        <w:rPr>
          <w:lang w:val="hu-HU"/>
        </w:rPr>
        <w:t xml:space="preserve"> a</w:t>
      </w:r>
      <w:r w:rsidR="001E6592">
        <w:rPr>
          <w:lang w:val="hu-HU"/>
        </w:rPr>
        <w:t xml:space="preserve">z oktatási </w:t>
      </w:r>
      <w:r>
        <w:rPr>
          <w:lang w:val="hu-HU"/>
        </w:rPr>
        <w:t>törvény 28</w:t>
      </w:r>
      <w:r w:rsidRPr="00DB3958">
        <w:rPr>
          <w:lang w:val="hu-HU"/>
        </w:rPr>
        <w:t>. §</w:t>
      </w:r>
      <w:r>
        <w:rPr>
          <w:lang w:val="hu-HU"/>
        </w:rPr>
        <w:t xml:space="preserve"> -a 2 </w:t>
      </w:r>
      <w:r w:rsidRPr="00DB3958">
        <w:rPr>
          <w:lang w:val="hu-HU"/>
        </w:rPr>
        <w:t>b) pontja értelmében a törzsi óvoda igazgató</w:t>
      </w:r>
      <w:r>
        <w:rPr>
          <w:lang w:val="hu-HU"/>
        </w:rPr>
        <w:t>n</w:t>
      </w:r>
      <w:r w:rsidR="001200A2">
        <w:rPr>
          <w:lang w:val="hu-HU"/>
        </w:rPr>
        <w:t>ő</w:t>
      </w:r>
      <w:r>
        <w:rPr>
          <w:lang w:val="hu-HU"/>
        </w:rPr>
        <w:t>je</w:t>
      </w:r>
      <w:r w:rsidRPr="00DB3958">
        <w:rPr>
          <w:lang w:val="hu-HU"/>
        </w:rPr>
        <w:t xml:space="preserve"> hatályon kívül helyez</w:t>
      </w:r>
      <w:r>
        <w:rPr>
          <w:lang w:val="hu-HU"/>
        </w:rPr>
        <w:t>het</w:t>
      </w:r>
      <w:r w:rsidRPr="00DB3958">
        <w:rPr>
          <w:lang w:val="hu-HU"/>
        </w:rPr>
        <w:t xml:space="preserve">i: </w:t>
      </w:r>
    </w:p>
    <w:p w14:paraId="230B16E9" w14:textId="77777777" w:rsidR="00DB3958" w:rsidRDefault="00DB3958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B3958">
        <w:rPr>
          <w:lang w:val="hu-HU"/>
        </w:rPr>
        <w:t xml:space="preserve">a) a törvényes képviselő kérésére, </w:t>
      </w:r>
    </w:p>
    <w:p w14:paraId="7B7AA303" w14:textId="77777777" w:rsidR="001E6592" w:rsidRDefault="00DB3958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B3958">
        <w:rPr>
          <w:lang w:val="hu-HU"/>
        </w:rPr>
        <w:t xml:space="preserve">b) </w:t>
      </w:r>
      <w:r w:rsidR="001E6592">
        <w:rPr>
          <w:lang w:val="hu-HU"/>
        </w:rPr>
        <w:t xml:space="preserve">abban az esetben, </w:t>
      </w:r>
      <w:r w:rsidRPr="00DB3958">
        <w:rPr>
          <w:lang w:val="hu-HU"/>
        </w:rPr>
        <w:t>ha a törvényes képviselő ne</w:t>
      </w:r>
      <w:r w:rsidR="001E6592">
        <w:rPr>
          <w:lang w:val="hu-HU"/>
        </w:rPr>
        <w:t>m biztosítja a gyermek személyisége</w:t>
      </w:r>
      <w:r w:rsidRPr="00DB3958">
        <w:rPr>
          <w:lang w:val="hu-HU"/>
        </w:rPr>
        <w:t xml:space="preserve"> fejlődésének</w:t>
      </w:r>
      <w:r w:rsidR="001E6592">
        <w:rPr>
          <w:lang w:val="hu-HU"/>
        </w:rPr>
        <w:t xml:space="preserve"> ellenőrzését</w:t>
      </w:r>
      <w:r w:rsidRPr="00DB3958">
        <w:rPr>
          <w:lang w:val="hu-HU"/>
        </w:rPr>
        <w:t xml:space="preserve">, </w:t>
      </w:r>
    </w:p>
    <w:p w14:paraId="2ACC970A" w14:textId="6FEAA049" w:rsidR="001E6592" w:rsidRDefault="00DB3958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B3958">
        <w:rPr>
          <w:lang w:val="hu-HU"/>
        </w:rPr>
        <w:t xml:space="preserve">c) </w:t>
      </w:r>
      <w:r w:rsidR="001E6592">
        <w:rPr>
          <w:lang w:val="hu-HU"/>
        </w:rPr>
        <w:t xml:space="preserve">abban az esetben, </w:t>
      </w:r>
      <w:r w:rsidRPr="00DB3958">
        <w:rPr>
          <w:lang w:val="hu-HU"/>
        </w:rPr>
        <w:t xml:space="preserve">ha a gyermek az értékelési időszak végén nem érte el a várt előrelépést vagy </w:t>
      </w:r>
    </w:p>
    <w:p w14:paraId="05CB124F" w14:textId="77777777" w:rsidR="001E6592" w:rsidRDefault="00DB3958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 w:rsidRPr="00DB3958">
        <w:rPr>
          <w:lang w:val="hu-HU"/>
        </w:rPr>
        <w:t xml:space="preserve">d) az iskolai főfelügyelő javaslatára. </w:t>
      </w:r>
    </w:p>
    <w:p w14:paraId="5A8A129A" w14:textId="77777777" w:rsidR="00D32E1B" w:rsidRPr="00FD712C" w:rsidRDefault="001E6592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hu-HU"/>
        </w:rPr>
        <w:lastRenderedPageBreak/>
        <w:t>Az oktatási törvény</w:t>
      </w:r>
      <w:r w:rsidR="00DB3958" w:rsidRPr="00DB3958">
        <w:rPr>
          <w:lang w:val="hu-HU"/>
        </w:rPr>
        <w:t xml:space="preserve"> </w:t>
      </w:r>
      <w:r>
        <w:rPr>
          <w:lang w:val="hu-HU"/>
        </w:rPr>
        <w:t xml:space="preserve">értelmében </w:t>
      </w:r>
      <w:r w:rsidR="00DB3958" w:rsidRPr="00DB3958">
        <w:rPr>
          <w:lang w:val="hu-HU"/>
        </w:rPr>
        <w:t xml:space="preserve">az </w:t>
      </w:r>
      <w:r>
        <w:rPr>
          <w:lang w:val="hu-HU"/>
        </w:rPr>
        <w:t xml:space="preserve">óvoda igazgatónője határoz az individuális oktatás beszüntetéséről és egyidejüleg a gyermeket besorolja a törzsi óvoda osztályába.  </w:t>
      </w:r>
    </w:p>
    <w:p w14:paraId="7DF876BB" w14:textId="77777777" w:rsidR="005A224B" w:rsidRDefault="005A224B" w:rsidP="005A224B">
      <w:pPr>
        <w:pStyle w:val="Normlnywebov"/>
        <w:spacing w:line="276" w:lineRule="auto"/>
        <w:ind w:left="142"/>
        <w:jc w:val="both"/>
        <w:rPr>
          <w:b/>
          <w:lang w:val="hu-HU"/>
        </w:rPr>
      </w:pPr>
    </w:p>
    <w:p w14:paraId="3FEFED81" w14:textId="77777777" w:rsidR="001E6592" w:rsidRPr="001E6592" w:rsidRDefault="001E6592" w:rsidP="005A224B">
      <w:pPr>
        <w:pStyle w:val="Normlnywebov"/>
        <w:spacing w:line="276" w:lineRule="auto"/>
        <w:ind w:left="142"/>
        <w:jc w:val="both"/>
        <w:rPr>
          <w:b/>
          <w:lang w:val="hu-HU"/>
        </w:rPr>
      </w:pPr>
      <w:r w:rsidRPr="001E6592">
        <w:rPr>
          <w:b/>
          <w:lang w:val="hu-HU"/>
        </w:rPr>
        <w:t xml:space="preserve">A gyermek mentesítése az óvodába járási kötelezettség alól egészségügyi okokból </w:t>
      </w:r>
    </w:p>
    <w:p w14:paraId="72773438" w14:textId="77777777" w:rsidR="001E6592" w:rsidRPr="001E6592" w:rsidRDefault="001E6592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hu-HU"/>
        </w:rPr>
        <w:t>A</w:t>
      </w:r>
      <w:r w:rsidRPr="001E6592">
        <w:rPr>
          <w:lang w:val="hu-HU"/>
        </w:rPr>
        <w:t>zoknál a gyermekeknél</w:t>
      </w:r>
      <w:r>
        <w:rPr>
          <w:lang w:val="hu-HU"/>
        </w:rPr>
        <w:t xml:space="preserve">, akik az adott tanév </w:t>
      </w:r>
      <w:r w:rsidRPr="001E6592">
        <w:rPr>
          <w:lang w:val="hu-HU"/>
        </w:rPr>
        <w:t>augusztus 31-ig</w:t>
      </w:r>
      <w:r>
        <w:rPr>
          <w:lang w:val="hu-HU"/>
        </w:rPr>
        <w:t xml:space="preserve"> betöltik</w:t>
      </w:r>
      <w:r w:rsidRPr="001E6592">
        <w:rPr>
          <w:lang w:val="hu-HU"/>
        </w:rPr>
        <w:t xml:space="preserve"> </w:t>
      </w:r>
      <w:r>
        <w:rPr>
          <w:lang w:val="hu-HU"/>
        </w:rPr>
        <w:t>ötéves életévüket</w:t>
      </w:r>
      <w:r w:rsidRPr="001E6592">
        <w:rPr>
          <w:lang w:val="hu-HU"/>
        </w:rPr>
        <w:t xml:space="preserve">, de kedvezőtlen egészségi állapotuk nem teszi lehetővé </w:t>
      </w:r>
      <w:r>
        <w:rPr>
          <w:lang w:val="hu-HU"/>
        </w:rPr>
        <w:t xml:space="preserve">az óvodai oktatatásukat és </w:t>
      </w:r>
      <w:proofErr w:type="gramStart"/>
      <w:r>
        <w:rPr>
          <w:lang w:val="hu-HU"/>
        </w:rPr>
        <w:t xml:space="preserve">nevelésüket, </w:t>
      </w:r>
      <w:r w:rsidR="00CD6A77">
        <w:rPr>
          <w:lang w:val="hu-HU"/>
        </w:rPr>
        <w:t xml:space="preserve"> a</w:t>
      </w:r>
      <w:proofErr w:type="gramEnd"/>
      <w:r w:rsidR="00CD6A77">
        <w:rPr>
          <w:lang w:val="hu-HU"/>
        </w:rPr>
        <w:t xml:space="preserve"> törvényes képviselők, </w:t>
      </w:r>
      <w:r w:rsidRPr="001E6592">
        <w:rPr>
          <w:lang w:val="hu-HU"/>
        </w:rPr>
        <w:t>az oktatási törvény 59a. § (1) bekezdése</w:t>
      </w:r>
      <w:r w:rsidR="00CD6A77">
        <w:rPr>
          <w:lang w:val="hu-HU"/>
        </w:rPr>
        <w:t xml:space="preserve"> alapján kérhetik a törzsi óvoda</w:t>
      </w:r>
      <w:r w:rsidRPr="001E6592">
        <w:rPr>
          <w:lang w:val="hu-HU"/>
        </w:rPr>
        <w:t xml:space="preserve"> igazg</w:t>
      </w:r>
      <w:r w:rsidR="00CD6A77">
        <w:rPr>
          <w:lang w:val="hu-HU"/>
        </w:rPr>
        <w:t xml:space="preserve">atójától a kötelező óvodalátogatás </w:t>
      </w:r>
      <w:r w:rsidRPr="001E6592">
        <w:rPr>
          <w:lang w:val="hu-HU"/>
        </w:rPr>
        <w:t>felmentés</w:t>
      </w:r>
      <w:r w:rsidR="00CD6A77">
        <w:rPr>
          <w:lang w:val="hu-HU"/>
        </w:rPr>
        <w:t>é</w:t>
      </w:r>
      <w:r w:rsidRPr="001E6592">
        <w:rPr>
          <w:lang w:val="hu-HU"/>
        </w:rPr>
        <w:t>t, a</w:t>
      </w:r>
    </w:p>
    <w:p w14:paraId="621B37AF" w14:textId="7600EF0F" w:rsidR="001E6592" w:rsidRPr="001E6592" w:rsidRDefault="00CD6A77" w:rsidP="005A224B">
      <w:pPr>
        <w:pStyle w:val="Normlnywebov"/>
        <w:spacing w:line="276" w:lineRule="auto"/>
        <w:jc w:val="both"/>
        <w:rPr>
          <w:lang w:val="hu-HU"/>
        </w:rPr>
      </w:pPr>
      <w:r>
        <w:rPr>
          <w:lang w:val="hu-HU"/>
        </w:rPr>
        <w:t>- a gyermek</w:t>
      </w:r>
      <w:r w:rsidR="001E6592" w:rsidRPr="001E6592">
        <w:rPr>
          <w:lang w:val="hu-HU"/>
        </w:rPr>
        <w:t xml:space="preserve">orvos beleegyezése, </w:t>
      </w:r>
    </w:p>
    <w:p w14:paraId="493431C7" w14:textId="49814517" w:rsidR="001E6592" w:rsidRPr="001E6592" w:rsidRDefault="006C3B17" w:rsidP="005A224B">
      <w:pPr>
        <w:pStyle w:val="Normlnywebov"/>
        <w:spacing w:line="276" w:lineRule="auto"/>
        <w:ind w:left="142"/>
        <w:jc w:val="both"/>
        <w:rPr>
          <w:lang w:val="hu-HU"/>
        </w:rPr>
      </w:pPr>
      <w:r>
        <w:rPr>
          <w:lang w:val="sk-SK"/>
        </w:rPr>
        <w:t>és</w:t>
      </w:r>
      <w:r w:rsidR="00CD6A77">
        <w:rPr>
          <w:lang w:val="hu-HU"/>
        </w:rPr>
        <w:t xml:space="preserve"> a prevenciós és nevelési tanácsadó írásbeli hozzájárulásával.</w:t>
      </w:r>
    </w:p>
    <w:p w14:paraId="72668D23" w14:textId="77777777" w:rsidR="00CD6A77" w:rsidRDefault="00CD6A77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  <w:r>
        <w:rPr>
          <w:lang w:val="hu-HU"/>
        </w:rPr>
        <w:t>Annak a gyermeknek, aki</w:t>
      </w:r>
      <w:r w:rsidR="001E6592" w:rsidRPr="001E6592">
        <w:rPr>
          <w:lang w:val="hu-HU"/>
        </w:rPr>
        <w:t xml:space="preserve"> egészségügyi okokból </w:t>
      </w:r>
      <w:r>
        <w:rPr>
          <w:lang w:val="hu-HU"/>
        </w:rPr>
        <w:t xml:space="preserve">felmentést kap az óvodalátogatás kötelezettsége alól, a törzsi óvoda nem biztosítja sem az oktatását és a nevelését, sem pedig a személyisége fejlődésének leellenőrzését. </w:t>
      </w:r>
    </w:p>
    <w:p w14:paraId="63415C7E" w14:textId="77777777" w:rsidR="00CD6A77" w:rsidRDefault="00CD6A77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</w:p>
    <w:p w14:paraId="5D863373" w14:textId="77777777" w:rsidR="00CD6A77" w:rsidRPr="00CD6A77" w:rsidRDefault="00CD6A77" w:rsidP="005A224B">
      <w:pPr>
        <w:pStyle w:val="Normlnywebov"/>
        <w:spacing w:line="276" w:lineRule="auto"/>
        <w:ind w:left="142"/>
        <w:jc w:val="both"/>
        <w:rPr>
          <w:b/>
          <w:lang w:val="hu-HU"/>
        </w:rPr>
      </w:pPr>
      <w:r w:rsidRPr="00CD6A77">
        <w:rPr>
          <w:b/>
          <w:lang w:val="hu-HU"/>
        </w:rPr>
        <w:t>A kötelező óvodai nevelés megfe</w:t>
      </w:r>
      <w:r>
        <w:rPr>
          <w:b/>
          <w:lang w:val="hu-HU"/>
        </w:rPr>
        <w:t>lelő elvégzésének elhanyagolása</w:t>
      </w:r>
    </w:p>
    <w:p w14:paraId="0070AF47" w14:textId="77777777" w:rsidR="00CD6A77" w:rsidRDefault="00CD6A77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  <w:r w:rsidRPr="00CD6A77">
        <w:rPr>
          <w:lang w:val="hu-HU"/>
        </w:rPr>
        <w:t xml:space="preserve">A törvényes képviselő azon kötelezettségének elmulasztása, hogy a gyermeket nyilvántartásba vegyék a kötelező óvodai nevelés elvégzésére, valamint az óvodai </w:t>
      </w:r>
      <w:r>
        <w:rPr>
          <w:lang w:val="hu-HU"/>
        </w:rPr>
        <w:t xml:space="preserve">nevelés indokolatlan mulasztását a törvény </w:t>
      </w:r>
      <w:r w:rsidRPr="00CD6A77">
        <w:rPr>
          <w:lang w:val="hu-HU"/>
        </w:rPr>
        <w:t xml:space="preserve">gondatlanságnak tekinti </w:t>
      </w:r>
      <w:r>
        <w:rPr>
          <w:lang w:val="hu-HU"/>
        </w:rPr>
        <w:t xml:space="preserve">és a </w:t>
      </w:r>
      <w:r w:rsidRPr="00CD6A77">
        <w:rPr>
          <w:lang w:val="hu-HU"/>
        </w:rPr>
        <w:t>családi pót</w:t>
      </w:r>
      <w:r>
        <w:rPr>
          <w:lang w:val="hu-HU"/>
        </w:rPr>
        <w:t xml:space="preserve">lék megvonását </w:t>
      </w:r>
      <w:r w:rsidRPr="00CD6A77">
        <w:rPr>
          <w:lang w:val="hu-HU"/>
        </w:rPr>
        <w:t xml:space="preserve">eredményezheti. </w:t>
      </w:r>
    </w:p>
    <w:p w14:paraId="7E00EADD" w14:textId="77777777" w:rsidR="008D54EB" w:rsidRDefault="008D54EB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</w:p>
    <w:p w14:paraId="043F29B5" w14:textId="538F9A04" w:rsidR="00AE5E15" w:rsidRDefault="00583CB4" w:rsidP="00066B7C">
      <w:pPr>
        <w:pStyle w:val="Normlnywebov"/>
        <w:spacing w:before="0" w:beforeAutospacing="0" w:after="0" w:afterAutospacing="0" w:line="276" w:lineRule="auto"/>
        <w:ind w:left="142"/>
        <w:rPr>
          <w:rStyle w:val="tlid-translation"/>
          <w:lang w:val="hu-HU"/>
        </w:rPr>
      </w:pPr>
      <w:r w:rsidRPr="00583CB4">
        <w:rPr>
          <w:lang w:val="hu-HU"/>
        </w:rPr>
        <w:t>Az iskolaköteles kor előtti oktatást a gyermek az óvodalátogatás utolsó évének befejezésével (az iskolába lépés előtt) abszolválja, amelyről bizonylatot</w:t>
      </w:r>
      <w:r w:rsidR="006C3B17">
        <w:rPr>
          <w:lang w:val="hu-HU"/>
        </w:rPr>
        <w:t xml:space="preserve"> – iskolaérettségi igazolást</w:t>
      </w:r>
      <w:r w:rsidRPr="00583CB4">
        <w:rPr>
          <w:lang w:val="hu-HU"/>
        </w:rPr>
        <w:t xml:space="preserve"> kap.</w:t>
      </w:r>
      <w:r w:rsidR="00BE4A4E">
        <w:rPr>
          <w:lang w:val="hu-HU"/>
        </w:rPr>
        <w:br/>
      </w:r>
    </w:p>
    <w:p w14:paraId="062FC8B8" w14:textId="77777777" w:rsidR="00AE5E15" w:rsidRPr="00AE5E15" w:rsidRDefault="00AE5E15" w:rsidP="005A224B">
      <w:pPr>
        <w:pStyle w:val="Normlnywebov"/>
        <w:spacing w:before="0" w:beforeAutospacing="0" w:after="0" w:afterAutospacing="0" w:line="276" w:lineRule="auto"/>
        <w:ind w:left="142"/>
        <w:jc w:val="both"/>
        <w:rPr>
          <w:lang w:val="hu-HU"/>
        </w:rPr>
      </w:pPr>
    </w:p>
    <w:p w14:paraId="7233E4A7" w14:textId="77777777" w:rsidR="00A45430" w:rsidRDefault="002D7C9F" w:rsidP="005A224B">
      <w:pPr>
        <w:pStyle w:val="Odsekzoznamu"/>
        <w:numPr>
          <w:ilvl w:val="0"/>
          <w:numId w:val="15"/>
        </w:numPr>
        <w:tabs>
          <w:tab w:val="left" w:pos="360"/>
        </w:tabs>
        <w:spacing w:line="276" w:lineRule="auto"/>
        <w:ind w:left="0" w:firstLine="0"/>
        <w:jc w:val="center"/>
        <w:rPr>
          <w:b/>
        </w:rPr>
      </w:pPr>
      <w:r w:rsidRPr="00B84C89">
        <w:rPr>
          <w:b/>
        </w:rPr>
        <w:t>cikkely</w:t>
      </w:r>
    </w:p>
    <w:p w14:paraId="4BD7C225" w14:textId="77777777" w:rsidR="00B84C89" w:rsidRPr="00B84C89" w:rsidRDefault="00B84C89" w:rsidP="005A224B">
      <w:pPr>
        <w:tabs>
          <w:tab w:val="left" w:pos="360"/>
        </w:tabs>
        <w:spacing w:line="276" w:lineRule="auto"/>
        <w:ind w:left="1440"/>
        <w:jc w:val="center"/>
        <w:rPr>
          <w:b/>
        </w:rPr>
      </w:pPr>
      <w:r>
        <w:rPr>
          <w:b/>
        </w:rPr>
        <w:t>A sepeciális nevelést és oktatást igénylő gyermekek nevelése és oktatása</w:t>
      </w:r>
    </w:p>
    <w:p w14:paraId="2F3FD970" w14:textId="77777777" w:rsidR="009758DD" w:rsidRDefault="009758DD" w:rsidP="005A224B">
      <w:pPr>
        <w:pStyle w:val="Normlnywebov"/>
        <w:spacing w:line="276" w:lineRule="auto"/>
        <w:ind w:left="180"/>
        <w:jc w:val="both"/>
      </w:pPr>
      <w:r>
        <w:t>A 245/2008-as törvény értelmében az óvodába felvehetők az egészséges gyerekek mellett a speciális nevelési és oktatási igényű gyermekek (továbbiakban SNOI) is, amennyiben teljesítve vannak a megfelelő tár</w:t>
      </w:r>
      <w:r w:rsidR="008D54EB">
        <w:t xml:space="preserve">gyi, eszközi és téri feltételek. </w:t>
      </w:r>
      <w:r w:rsidR="00AE5E15">
        <w:t xml:space="preserve"> Egy osztályban maximálisan </w:t>
      </w:r>
      <w:r>
        <w:t>két SNOI gyermek lehet.</w:t>
      </w:r>
      <w:r w:rsidR="008D54EB" w:rsidRPr="008D54EB">
        <w:t xml:space="preserve"> </w:t>
      </w:r>
      <w:r w:rsidR="008D54EB">
        <w:t>Ebben az esetben az osztálylétszám két gyermekkel csökkenhet.</w:t>
      </w:r>
    </w:p>
    <w:p w14:paraId="3F8568EA" w14:textId="77777777" w:rsidR="00AE5E15" w:rsidRDefault="00BC278B" w:rsidP="005A224B">
      <w:pPr>
        <w:pStyle w:val="Normlnywebov"/>
        <w:spacing w:line="276" w:lineRule="auto"/>
        <w:ind w:left="180"/>
        <w:jc w:val="both"/>
      </w:pPr>
      <w:r>
        <w:t xml:space="preserve">A SNOI gyermek felvételi kérelmének elbírásása alkalmával fontos figyelembe venni a közoktatási törvény 145. §-ának 1. és 2. bekezdését, mely szerint minden gyermeket egyforma </w:t>
      </w:r>
      <w:r>
        <w:lastRenderedPageBreak/>
        <w:t>jogok illetnek meg a nevelésben éés az oktatásban, és senki sem követel</w:t>
      </w:r>
      <w:r w:rsidR="00AE5E15">
        <w:t>het jogokat más gyermek kárára.</w:t>
      </w:r>
    </w:p>
    <w:p w14:paraId="7C16C0EE" w14:textId="77777777" w:rsidR="00BC278B" w:rsidRDefault="00BC278B" w:rsidP="005A224B">
      <w:pPr>
        <w:pStyle w:val="Normlnywebov"/>
        <w:spacing w:line="276" w:lineRule="auto"/>
        <w:ind w:left="180"/>
        <w:jc w:val="both"/>
      </w:pPr>
      <w:r>
        <w:t>A SNOI gyermek felvétele az óvodába</w:t>
      </w:r>
    </w:p>
    <w:p w14:paraId="0FF46832" w14:textId="77777777" w:rsidR="00BC278B" w:rsidRPr="00BC278B" w:rsidRDefault="00BC278B" w:rsidP="005A224B">
      <w:pPr>
        <w:pStyle w:val="Normlnywebov"/>
        <w:numPr>
          <w:ilvl w:val="0"/>
          <w:numId w:val="9"/>
        </w:numPr>
        <w:spacing w:line="276" w:lineRule="auto"/>
        <w:jc w:val="both"/>
      </w:pPr>
      <w:r>
        <w:t xml:space="preserve">A SNOI gyermek törvényes képviselője a felvételi kérelemmel együtt leadja a szakorvos és a </w:t>
      </w:r>
      <w:r w:rsidRPr="00855999">
        <w:rPr>
          <w:lang w:val="hu-HU"/>
        </w:rPr>
        <w:t>nevelési és prevenciós tanácsadó szerv</w:t>
      </w:r>
      <w:r w:rsidR="00AE5E15">
        <w:rPr>
          <w:lang w:val="hu-HU"/>
        </w:rPr>
        <w:t xml:space="preserve"> </w:t>
      </w:r>
      <w:r>
        <w:rPr>
          <w:lang w:val="hu-HU"/>
        </w:rPr>
        <w:t>által kiállított dokumentumokat is.</w:t>
      </w:r>
    </w:p>
    <w:p w14:paraId="2E4DF1D9" w14:textId="77777777" w:rsidR="00BC278B" w:rsidRPr="00436CED" w:rsidRDefault="00436CED" w:rsidP="005A224B">
      <w:pPr>
        <w:pStyle w:val="Normlnywebov"/>
        <w:numPr>
          <w:ilvl w:val="0"/>
          <w:numId w:val="9"/>
        </w:numPr>
        <w:spacing w:line="276" w:lineRule="auto"/>
        <w:jc w:val="both"/>
      </w:pPr>
      <w:r>
        <w:rPr>
          <w:lang w:val="hu-HU"/>
        </w:rPr>
        <w:t xml:space="preserve">Az összes leadott dokumentumok alapján az igazgatónő dönt a gyermek felvételéről/ nem felvételéről, vagy pedig az óvodai nevelés és oktatás diagnosztikai célú látogatásáról.  </w:t>
      </w:r>
    </w:p>
    <w:p w14:paraId="7F43E7B2" w14:textId="77777777" w:rsidR="00436CED" w:rsidRPr="002556E5" w:rsidRDefault="00436CED" w:rsidP="005A224B">
      <w:pPr>
        <w:pStyle w:val="Normlnywebov"/>
        <w:numPr>
          <w:ilvl w:val="0"/>
          <w:numId w:val="9"/>
        </w:numPr>
        <w:spacing w:line="276" w:lineRule="auto"/>
        <w:jc w:val="both"/>
      </w:pPr>
      <w:r>
        <w:rPr>
          <w:lang w:val="hu-HU"/>
        </w:rPr>
        <w:t>A tövényes képviselőnek kötelező informálnia az óvodát a gyermek egészségi állapotáról, az egészségi állapotában bekövetkezett változásokról, amelyeknek befolyásolásuk lehet a nevelő-oktató munkára. Amennyiben ezt nem teszi meg, ismételt figyelmeztetés után az igazgatónő megszüntetheti a gyermek óvodalátogatását.</w:t>
      </w:r>
    </w:p>
    <w:p w14:paraId="6B1C9E02" w14:textId="77777777" w:rsidR="002556E5" w:rsidRPr="00436CED" w:rsidRDefault="002556E5" w:rsidP="005A224B">
      <w:pPr>
        <w:pStyle w:val="Normlnywebov"/>
        <w:numPr>
          <w:ilvl w:val="0"/>
          <w:numId w:val="9"/>
        </w:numPr>
        <w:spacing w:line="276" w:lineRule="auto"/>
        <w:jc w:val="both"/>
      </w:pPr>
      <w:r>
        <w:rPr>
          <w:lang w:val="hu-HU"/>
        </w:rPr>
        <w:t>A SNOI gyermek felvételét az óvodai oktatásra és nevelésre az iskolai törvény megengedi, de az igazgatónőt erre nem kötelezi.</w:t>
      </w:r>
    </w:p>
    <w:p w14:paraId="43E6A6CA" w14:textId="7E68F5EA" w:rsidR="00B84C89" w:rsidRPr="002843AE" w:rsidRDefault="00436CED" w:rsidP="005A224B">
      <w:pPr>
        <w:pStyle w:val="Normlnywebov"/>
        <w:numPr>
          <w:ilvl w:val="0"/>
          <w:numId w:val="9"/>
        </w:numPr>
        <w:spacing w:line="276" w:lineRule="auto"/>
        <w:ind w:left="180"/>
        <w:jc w:val="both"/>
      </w:pPr>
      <w:r w:rsidRPr="002843AE">
        <w:rPr>
          <w:lang w:val="hu-HU"/>
        </w:rPr>
        <w:t xml:space="preserve">Abban az esetben, ha a nevelő-oktató folyamat közben derül ki a gyermekről, hogy </w:t>
      </w:r>
      <w:r w:rsidR="002843AE" w:rsidRPr="002843AE">
        <w:rPr>
          <w:lang w:val="hu-HU"/>
        </w:rPr>
        <w:t>viselkedése negatívan befolyásolja a nevelés és oktatás menetét, az igazgatónő dönthet a</w:t>
      </w:r>
      <w:r w:rsidR="002843AE">
        <w:rPr>
          <w:lang w:val="hu-HU"/>
        </w:rPr>
        <w:t>z</w:t>
      </w:r>
      <w:r w:rsidR="002843AE" w:rsidRPr="002843AE">
        <w:rPr>
          <w:lang w:val="hu-HU"/>
        </w:rPr>
        <w:t xml:space="preserve"> </w:t>
      </w:r>
      <w:r w:rsidR="002843AE">
        <w:rPr>
          <w:lang w:val="hu-HU"/>
        </w:rPr>
        <w:t>óvodalátogatásról</w:t>
      </w:r>
      <w:r w:rsidR="002843AE" w:rsidRPr="002843AE">
        <w:rPr>
          <w:lang w:val="hu-HU"/>
        </w:rPr>
        <w:t xml:space="preserve"> </w:t>
      </w:r>
      <w:r w:rsidR="002843AE">
        <w:rPr>
          <w:lang w:val="hu-HU"/>
        </w:rPr>
        <w:t>diagnosztizálás</w:t>
      </w:r>
      <w:r w:rsidR="002843AE" w:rsidRPr="002843AE">
        <w:rPr>
          <w:lang w:val="hu-HU"/>
        </w:rPr>
        <w:t xml:space="preserve"> </w:t>
      </w:r>
      <w:r w:rsidR="002843AE">
        <w:rPr>
          <w:lang w:val="hu-HU"/>
        </w:rPr>
        <w:t>céljából</w:t>
      </w:r>
      <w:r w:rsidR="002843AE" w:rsidRPr="002843AE">
        <w:rPr>
          <w:lang w:val="hu-HU"/>
        </w:rPr>
        <w:t>, amely során ellenőrzi, hogy a továbbiakban szükség lesz</w:t>
      </w:r>
      <w:r w:rsidR="00330AAD">
        <w:rPr>
          <w:lang w:val="hu-HU"/>
        </w:rPr>
        <w:t>-</w:t>
      </w:r>
      <w:r w:rsidR="002843AE" w:rsidRPr="002843AE">
        <w:rPr>
          <w:lang w:val="hu-HU"/>
        </w:rPr>
        <w:t>e megváltoztatni a nevelés és az oktatás formáját, illetve a gyermek e</w:t>
      </w:r>
      <w:r w:rsidR="002843AE">
        <w:rPr>
          <w:lang w:val="hu-HU"/>
        </w:rPr>
        <w:t>gészségkárosodásának mértéke</w:t>
      </w:r>
      <w:r w:rsidR="002843AE" w:rsidRPr="002843AE">
        <w:rPr>
          <w:lang w:val="hu-HU"/>
        </w:rPr>
        <w:t xml:space="preserve"> milyen típusú nevelést és oktatást kíván. </w:t>
      </w:r>
    </w:p>
    <w:p w14:paraId="02997B2A" w14:textId="77777777" w:rsidR="007F284C" w:rsidRPr="009F6BC1" w:rsidRDefault="008D54EB" w:rsidP="005A224B">
      <w:pPr>
        <w:pStyle w:val="Normlnywebov"/>
        <w:numPr>
          <w:ilvl w:val="0"/>
          <w:numId w:val="9"/>
        </w:numPr>
        <w:spacing w:line="276" w:lineRule="auto"/>
        <w:ind w:left="180"/>
        <w:jc w:val="both"/>
      </w:pPr>
      <w:r>
        <w:rPr>
          <w:lang w:val="hu-HU"/>
        </w:rPr>
        <w:t xml:space="preserve">A </w:t>
      </w:r>
      <w:r w:rsidR="002843AE">
        <w:rPr>
          <w:lang w:val="hu-HU"/>
        </w:rPr>
        <w:t xml:space="preserve">gyermek csak abban az esetben </w:t>
      </w:r>
      <w:r w:rsidR="008B7FED">
        <w:rPr>
          <w:lang w:val="hu-HU"/>
        </w:rPr>
        <w:t>lehet</w:t>
      </w:r>
      <w:r w:rsidR="002843AE">
        <w:rPr>
          <w:lang w:val="hu-HU"/>
        </w:rPr>
        <w:t xml:space="preserve"> SNOI</w:t>
      </w:r>
      <w:r w:rsidR="008B7FED">
        <w:rPr>
          <w:lang w:val="hu-HU"/>
        </w:rPr>
        <w:t>-nek számítani, ha a nevelés és prevenciós tanácsadó szerv ezt a gyermeknél diagnosztizálta.</w:t>
      </w:r>
    </w:p>
    <w:p w14:paraId="55169D53" w14:textId="77777777" w:rsidR="009F6BC1" w:rsidRPr="002556E5" w:rsidRDefault="009F6BC1" w:rsidP="005A224B">
      <w:pPr>
        <w:pStyle w:val="Odsekzoznamu"/>
        <w:numPr>
          <w:ilvl w:val="0"/>
          <w:numId w:val="29"/>
        </w:numPr>
        <w:spacing w:line="276" w:lineRule="auto"/>
        <w:jc w:val="both"/>
      </w:pPr>
      <w:r>
        <w:rPr>
          <w:lang w:val="hu-HU"/>
        </w:rPr>
        <w:t xml:space="preserve">Ha az </w:t>
      </w:r>
      <w:proofErr w:type="gramStart"/>
      <w:r>
        <w:rPr>
          <w:lang w:val="hu-HU"/>
        </w:rPr>
        <w:t>óvoda  igazgatónője</w:t>
      </w:r>
      <w:proofErr w:type="gramEnd"/>
      <w:r>
        <w:rPr>
          <w:lang w:val="hu-HU"/>
        </w:rPr>
        <w:t xml:space="preserve"> vagy a prevenciós tanácsadó szerv úgy látja, hogy a SNOI gyermek vagy a többi gyermek  számára a SNOI-s gyermek óvodai oktatása és nevelése nem hasznos, a fenntartó és a prevenciós tanácsadó szerv  írásbeli beleegyezésével a törvényes képviselő gyermeke számára egy más lehetőséget kínál az oktatásra és nevelésre. Ha ebbe a törvényes képviselő nem egyezik bele, a gyermek elhelyezéséről a továbbiakban a bíróság dönt (</w:t>
      </w:r>
      <w:r>
        <w:t>§ 28 ods. 13 iskolatörvény</w:t>
      </w:r>
      <w:r w:rsidRPr="009F6BC1">
        <w:rPr>
          <w:lang w:val="hu-HU"/>
        </w:rPr>
        <w:t>)</w:t>
      </w:r>
    </w:p>
    <w:p w14:paraId="5F9E534B" w14:textId="77777777" w:rsidR="00FB6988" w:rsidRDefault="00FB6988" w:rsidP="005A224B">
      <w:pPr>
        <w:spacing w:line="276" w:lineRule="auto"/>
        <w:jc w:val="both"/>
        <w:rPr>
          <w:b/>
          <w:lang w:val="hu-HU"/>
        </w:rPr>
      </w:pPr>
    </w:p>
    <w:p w14:paraId="57EE426E" w14:textId="77777777" w:rsidR="005D63C3" w:rsidRDefault="005D63C3" w:rsidP="009E5DDB">
      <w:pPr>
        <w:spacing w:line="276" w:lineRule="auto"/>
        <w:jc w:val="center"/>
        <w:rPr>
          <w:b/>
          <w:lang w:val="hu-HU"/>
        </w:rPr>
      </w:pPr>
      <w:r>
        <w:rPr>
          <w:b/>
          <w:lang w:val="hu-HU"/>
        </w:rPr>
        <w:t>3.cikkely</w:t>
      </w:r>
    </w:p>
    <w:p w14:paraId="6A775C29" w14:textId="77777777" w:rsidR="004C5FE3" w:rsidRDefault="005D63C3" w:rsidP="009E5DDB">
      <w:pPr>
        <w:spacing w:line="276" w:lineRule="auto"/>
        <w:jc w:val="center"/>
        <w:rPr>
          <w:b/>
        </w:rPr>
      </w:pPr>
      <w:r w:rsidRPr="002435B3">
        <w:rPr>
          <w:b/>
        </w:rPr>
        <w:t>Az óvoda működése és belső rendtartása</w:t>
      </w:r>
    </w:p>
    <w:p w14:paraId="001787CF" w14:textId="77777777" w:rsidR="008E47B4" w:rsidRPr="0017680D" w:rsidRDefault="008E47B4" w:rsidP="005A224B">
      <w:pPr>
        <w:spacing w:line="276" w:lineRule="auto"/>
        <w:jc w:val="both"/>
        <w:rPr>
          <w:bCs/>
        </w:rPr>
      </w:pPr>
    </w:p>
    <w:p w14:paraId="21C1CDCB" w14:textId="19947089" w:rsidR="008E47B4" w:rsidRPr="008B7FED" w:rsidRDefault="008E47B4" w:rsidP="004F1A75">
      <w:pPr>
        <w:pStyle w:val="Odsekzoznamu"/>
        <w:numPr>
          <w:ilvl w:val="0"/>
          <w:numId w:val="17"/>
        </w:numPr>
        <w:spacing w:line="276" w:lineRule="auto"/>
        <w:ind w:left="284" w:hanging="284"/>
        <w:jc w:val="both"/>
        <w:rPr>
          <w:b/>
        </w:rPr>
      </w:pPr>
      <w:r w:rsidRPr="008E47B4">
        <w:t xml:space="preserve">Az óvoda nyitvatartási ideje: </w:t>
      </w:r>
      <w:r w:rsidR="004F1A75" w:rsidRPr="0017680D">
        <w:rPr>
          <w:b/>
          <w:bCs/>
        </w:rPr>
        <w:t>6,30 – 16,30</w:t>
      </w:r>
      <w:r w:rsidRPr="008B7FED">
        <w:rPr>
          <w:b/>
        </w:rPr>
        <w:t xml:space="preserve"> </w:t>
      </w:r>
    </w:p>
    <w:p w14:paraId="2300A410" w14:textId="77777777" w:rsidR="008B7FED" w:rsidRPr="008B7FED" w:rsidRDefault="008B7FED" w:rsidP="004F1A75">
      <w:pPr>
        <w:spacing w:line="276" w:lineRule="auto"/>
        <w:ind w:left="284"/>
      </w:pPr>
      <w:r w:rsidRPr="008B7FED">
        <w:t xml:space="preserve">Az óvoda egész napos nevelést és oktatást, a törvényes képviselők kérése alapján akár fél napos nevelést és oktatást is biztosít. </w:t>
      </w:r>
    </w:p>
    <w:p w14:paraId="6AA2CD94" w14:textId="4BF66B7D" w:rsidR="008E47B4" w:rsidRDefault="008E47B4" w:rsidP="005A224B">
      <w:pPr>
        <w:spacing w:line="276" w:lineRule="auto"/>
        <w:ind w:firstLine="284"/>
        <w:jc w:val="both"/>
        <w:rPr>
          <w:b/>
        </w:rPr>
      </w:pPr>
      <w:r w:rsidRPr="008E47B4">
        <w:t xml:space="preserve">Az óvoda vezetője: </w:t>
      </w:r>
      <w:r w:rsidR="0017680D">
        <w:rPr>
          <w:b/>
        </w:rPr>
        <w:t>Bc. Simona Rigóová</w:t>
      </w:r>
    </w:p>
    <w:p w14:paraId="02B5A9D2" w14:textId="77777777" w:rsidR="00576309" w:rsidRPr="008E47B4" w:rsidRDefault="00576309" w:rsidP="005A224B">
      <w:pPr>
        <w:spacing w:line="276" w:lineRule="auto"/>
        <w:ind w:firstLine="284"/>
        <w:jc w:val="both"/>
        <w:rPr>
          <w:b/>
        </w:rPr>
      </w:pPr>
    </w:p>
    <w:p w14:paraId="0E4084DB" w14:textId="2ED38CEF" w:rsidR="008E47B4" w:rsidRPr="008E47B4" w:rsidRDefault="008B7FED" w:rsidP="005A224B">
      <w:pPr>
        <w:pStyle w:val="Odsekzoznamu"/>
        <w:numPr>
          <w:ilvl w:val="0"/>
          <w:numId w:val="17"/>
        </w:numPr>
        <w:spacing w:line="276" w:lineRule="auto"/>
        <w:ind w:left="284" w:hanging="284"/>
        <w:jc w:val="both"/>
      </w:pPr>
      <w:r>
        <w:t>Konzultációs órák: naponta 1</w:t>
      </w:r>
      <w:r w:rsidR="00330AAD">
        <w:t>2</w:t>
      </w:r>
      <w:r>
        <w:t>.00-1</w:t>
      </w:r>
      <w:r w:rsidR="00330AAD">
        <w:t>3</w:t>
      </w:r>
      <w:r>
        <w:t>.</w:t>
      </w:r>
      <w:r w:rsidR="00330AAD">
        <w:t>0</w:t>
      </w:r>
      <w:r w:rsidR="008E47B4" w:rsidRPr="008E47B4">
        <w:t>0-ig,  vagy</w:t>
      </w:r>
      <w:r w:rsidR="00981A80">
        <w:t xml:space="preserve"> más időpontban </w:t>
      </w:r>
      <w:r w:rsidR="008E47B4" w:rsidRPr="008E47B4">
        <w:t xml:space="preserve"> előzetes megbeszélés alapján.</w:t>
      </w:r>
      <w:r>
        <w:t xml:space="preserve"> </w:t>
      </w:r>
      <w:r w:rsidR="00C765C7">
        <w:t>Mobil szám</w:t>
      </w:r>
      <w:r>
        <w:t>: 0</w:t>
      </w:r>
      <w:r w:rsidR="0017680D">
        <w:t>903 559 557</w:t>
      </w:r>
    </w:p>
    <w:p w14:paraId="5C357570" w14:textId="77777777" w:rsidR="008D54EB" w:rsidRDefault="008D54EB" w:rsidP="005A224B">
      <w:pPr>
        <w:spacing w:line="276" w:lineRule="auto"/>
        <w:ind w:firstLine="284"/>
        <w:jc w:val="both"/>
      </w:pPr>
    </w:p>
    <w:p w14:paraId="09E73D28" w14:textId="40DE3BB9" w:rsidR="008B7FED" w:rsidRPr="008D54EB" w:rsidRDefault="008E47B4" w:rsidP="005A224B">
      <w:pPr>
        <w:spacing w:line="276" w:lineRule="auto"/>
        <w:ind w:firstLine="284"/>
        <w:jc w:val="both"/>
        <w:rPr>
          <w:b/>
        </w:rPr>
      </w:pPr>
      <w:r w:rsidRPr="008E47B4">
        <w:lastRenderedPageBreak/>
        <w:t xml:space="preserve">Az étkezde vezetője: </w:t>
      </w:r>
      <w:r w:rsidR="00C765C7">
        <w:rPr>
          <w:b/>
        </w:rPr>
        <w:t xml:space="preserve">Mervová Zuzana, </w:t>
      </w:r>
      <w:r w:rsidR="00C765C7" w:rsidRPr="00462DFD">
        <w:rPr>
          <w:b/>
        </w:rPr>
        <w:t>mobil szám: 0911 714 695</w:t>
      </w:r>
    </w:p>
    <w:p w14:paraId="722AD049" w14:textId="77777777" w:rsidR="00E16ADF" w:rsidRDefault="008E47B4" w:rsidP="005A224B">
      <w:pPr>
        <w:spacing w:line="276" w:lineRule="auto"/>
        <w:ind w:firstLine="284"/>
        <w:jc w:val="both"/>
      </w:pPr>
      <w:r w:rsidRPr="008E47B4">
        <w:t xml:space="preserve">Konzultációs nap: minden </w:t>
      </w:r>
      <w:r w:rsidR="00C765C7">
        <w:t>nap</w:t>
      </w:r>
      <w:r w:rsidR="00A7015B">
        <w:t xml:space="preserve"> 1</w:t>
      </w:r>
      <w:r w:rsidR="00C765C7">
        <w:t>4</w:t>
      </w:r>
      <w:r w:rsidR="00A7015B">
        <w:t>.00 óra után.</w:t>
      </w:r>
      <w:r w:rsidR="00E16ADF" w:rsidRPr="00E16ADF">
        <w:t xml:space="preserve"> </w:t>
      </w:r>
    </w:p>
    <w:p w14:paraId="0721D77D" w14:textId="18B4ED55" w:rsidR="008E47B4" w:rsidRDefault="00E16ADF" w:rsidP="005A224B">
      <w:pPr>
        <w:spacing w:line="276" w:lineRule="auto"/>
        <w:ind w:firstLine="284"/>
        <w:jc w:val="both"/>
      </w:pPr>
      <w:r>
        <w:t>T</w:t>
      </w:r>
      <w:r w:rsidRPr="00E16ADF">
        <w:t>ilos háztartásból származó</w:t>
      </w:r>
      <w:r>
        <w:t xml:space="preserve"> </w:t>
      </w:r>
      <w:r w:rsidRPr="00E16ADF">
        <w:t xml:space="preserve">élelmiszert vinni </w:t>
      </w:r>
      <w:r>
        <w:t>az óvodába, pld.tortát,s</w:t>
      </w:r>
      <w:r>
        <w:rPr>
          <w:lang w:val="hu-HU"/>
        </w:rPr>
        <w:t>ü</w:t>
      </w:r>
      <w:r>
        <w:t xml:space="preserve">teményt.           </w:t>
      </w:r>
    </w:p>
    <w:p w14:paraId="3854937A" w14:textId="77777777" w:rsidR="00576309" w:rsidRDefault="00576309" w:rsidP="005A224B">
      <w:pPr>
        <w:spacing w:line="276" w:lineRule="auto"/>
        <w:ind w:firstLine="284"/>
        <w:jc w:val="both"/>
      </w:pPr>
    </w:p>
    <w:p w14:paraId="1FAA8A96" w14:textId="77777777" w:rsidR="008B7FED" w:rsidRPr="002556E5" w:rsidRDefault="008B7FED" w:rsidP="005A224B">
      <w:pPr>
        <w:pStyle w:val="Odsekzoznamu"/>
        <w:numPr>
          <w:ilvl w:val="0"/>
          <w:numId w:val="17"/>
        </w:numPr>
        <w:spacing w:line="276" w:lineRule="auto"/>
        <w:ind w:left="284" w:hanging="284"/>
        <w:jc w:val="both"/>
        <w:rPr>
          <w:b/>
        </w:rPr>
      </w:pPr>
      <w:r w:rsidRPr="002556E5">
        <w:rPr>
          <w:b/>
        </w:rPr>
        <w:t xml:space="preserve">Konzultációk az osztályfőnökökkel </w:t>
      </w:r>
    </w:p>
    <w:p w14:paraId="6C93591B" w14:textId="77777777" w:rsidR="00576309" w:rsidRPr="00576309" w:rsidRDefault="00576309" w:rsidP="005A224B">
      <w:pPr>
        <w:pStyle w:val="Odsekzoznamu"/>
        <w:spacing w:line="276" w:lineRule="auto"/>
        <w:ind w:left="284"/>
        <w:jc w:val="both"/>
        <w:rPr>
          <w:b/>
          <w:u w:val="single"/>
        </w:rPr>
      </w:pPr>
    </w:p>
    <w:p w14:paraId="6BCE5EFC" w14:textId="669FFF71" w:rsidR="008B7FED" w:rsidRDefault="008B7FED" w:rsidP="005A224B">
      <w:pPr>
        <w:pStyle w:val="Odsekzoznamu"/>
        <w:spacing w:line="276" w:lineRule="auto"/>
        <w:ind w:left="284"/>
        <w:jc w:val="both"/>
      </w:pPr>
      <w:r>
        <w:t>A gyermek t</w:t>
      </w:r>
      <w:r w:rsidR="002C637F">
        <w:t>ö</w:t>
      </w:r>
      <w:r>
        <w:t xml:space="preserve">rvényes képviselőjének lehetősége van konzultálni az óvoda pedagógiai alkalmazottaival </w:t>
      </w:r>
      <w:r w:rsidR="002C637F">
        <w:t xml:space="preserve">naponta </w:t>
      </w:r>
      <w:r w:rsidR="002556E5">
        <w:t xml:space="preserve"> rendszerint a délutáni órákban, 15:00 és 16:0</w:t>
      </w:r>
      <w:r w:rsidR="002C637F">
        <w:t xml:space="preserve">0 között vagy előzetes megbeszélés alapján más időpontban. A konzultációk rendszerint szóban </w:t>
      </w:r>
      <w:r w:rsidR="005F4D4C">
        <w:t>folynak</w:t>
      </w:r>
      <w:r w:rsidR="002C637F">
        <w:t>, de ha a pedagógiai alkalmazott  igényli, lehet írásban is rögzíteni. Írásban rendszerint akkor rögzítendő, ha a pedagógiai alkalmazott ismételten oldja ugyanazt a problémát és ha a törvényes képviselő a probléma miatt többször figyelmeztetve volt.</w:t>
      </w:r>
    </w:p>
    <w:p w14:paraId="671EE540" w14:textId="77777777" w:rsidR="002556E5" w:rsidRPr="002556E5" w:rsidRDefault="002556E5" w:rsidP="005A224B">
      <w:pPr>
        <w:pStyle w:val="Odsekzoznamu"/>
        <w:spacing w:line="276" w:lineRule="auto"/>
        <w:ind w:left="284"/>
        <w:jc w:val="both"/>
      </w:pPr>
    </w:p>
    <w:p w14:paraId="274DC442" w14:textId="77777777" w:rsidR="002C637F" w:rsidRPr="002556E5" w:rsidRDefault="002C637F" w:rsidP="005A224B">
      <w:pPr>
        <w:pStyle w:val="Odsekzoznamu"/>
        <w:numPr>
          <w:ilvl w:val="0"/>
          <w:numId w:val="17"/>
        </w:numPr>
        <w:spacing w:line="276" w:lineRule="auto"/>
        <w:ind w:left="284" w:hanging="284"/>
        <w:jc w:val="both"/>
        <w:rPr>
          <w:b/>
        </w:rPr>
      </w:pPr>
      <w:r w:rsidRPr="002556E5">
        <w:rPr>
          <w:b/>
        </w:rPr>
        <w:t>Az óvoda működése nyár folyamán</w:t>
      </w:r>
    </w:p>
    <w:p w14:paraId="6D6EE30D" w14:textId="77777777" w:rsidR="00576309" w:rsidRPr="00576309" w:rsidRDefault="00576309" w:rsidP="005A224B">
      <w:pPr>
        <w:pStyle w:val="Odsekzoznamu"/>
        <w:spacing w:line="276" w:lineRule="auto"/>
        <w:ind w:left="284"/>
        <w:jc w:val="both"/>
        <w:rPr>
          <w:b/>
          <w:u w:val="single"/>
        </w:rPr>
      </w:pPr>
    </w:p>
    <w:p w14:paraId="52096A13" w14:textId="77777777" w:rsidR="00D72733" w:rsidRDefault="008E47B4" w:rsidP="005A224B">
      <w:pPr>
        <w:spacing w:line="276" w:lineRule="auto"/>
        <w:ind w:left="284"/>
        <w:jc w:val="both"/>
      </w:pPr>
      <w:r>
        <w:t xml:space="preserve">A nyár folyamán az óvoda </w:t>
      </w:r>
      <w:r w:rsidRPr="002C637F">
        <w:rPr>
          <w:b/>
        </w:rPr>
        <w:t xml:space="preserve">4 hétig </w:t>
      </w:r>
      <w:r w:rsidR="002C637F">
        <w:t>higiéniai okok</w:t>
      </w:r>
      <w:r>
        <w:t xml:space="preserve"> miatt zárva van.</w:t>
      </w:r>
      <w:r w:rsidR="002C637F">
        <w:t xml:space="preserve"> Ez alatt az idő alatt folyik a a nagytakarítás, a dezinfikálás, </w:t>
      </w:r>
      <w:r w:rsidR="00C5616F">
        <w:t>festés, a terek modernizálása, átépítése, az alkalmazottak szabadságának merítése.  Az időpontot az igazgatónő</w:t>
      </w:r>
      <w:r>
        <w:t xml:space="preserve"> </w:t>
      </w:r>
      <w:r w:rsidR="002556E5">
        <w:t xml:space="preserve"> rendszerint </w:t>
      </w:r>
      <w:r>
        <w:t>két hó</w:t>
      </w:r>
      <w:r w:rsidR="002556E5">
        <w:t>nappal a zárás előtt tudatja a törvényes képviselőkkel</w:t>
      </w:r>
      <w:r>
        <w:t xml:space="preserve">. </w:t>
      </w:r>
    </w:p>
    <w:p w14:paraId="4E373A96" w14:textId="77777777" w:rsidR="008D54EB" w:rsidRDefault="008D54EB" w:rsidP="005A224B">
      <w:pPr>
        <w:spacing w:line="276" w:lineRule="auto"/>
        <w:ind w:left="284"/>
        <w:jc w:val="both"/>
      </w:pPr>
    </w:p>
    <w:p w14:paraId="37CF649C" w14:textId="77777777" w:rsidR="008E47B4" w:rsidRPr="002556E5" w:rsidRDefault="00D72733" w:rsidP="005A224B">
      <w:pPr>
        <w:pStyle w:val="Odsekzoznamu"/>
        <w:numPr>
          <w:ilvl w:val="0"/>
          <w:numId w:val="17"/>
        </w:numPr>
        <w:spacing w:line="276" w:lineRule="auto"/>
        <w:ind w:left="284" w:hanging="284"/>
        <w:jc w:val="both"/>
        <w:rPr>
          <w:b/>
          <w:lang w:val="hu-HU"/>
        </w:rPr>
      </w:pPr>
      <w:r w:rsidRPr="002556E5">
        <w:rPr>
          <w:b/>
        </w:rPr>
        <w:t xml:space="preserve">Az osztályok, illetve a gyermekek elosztása </w:t>
      </w:r>
      <w:r w:rsidR="008E47B4" w:rsidRPr="002556E5">
        <w:rPr>
          <w:b/>
        </w:rPr>
        <w:t xml:space="preserve"> </w:t>
      </w:r>
      <w:r w:rsidRPr="002556E5">
        <w:rPr>
          <w:b/>
        </w:rPr>
        <w:t>korcsoport szerint</w:t>
      </w:r>
    </w:p>
    <w:p w14:paraId="2A537F87" w14:textId="77777777" w:rsidR="00D72733" w:rsidRDefault="004C5FE3" w:rsidP="005A224B">
      <w:pPr>
        <w:pStyle w:val="Normlnywebov"/>
        <w:spacing w:before="0" w:beforeAutospacing="0" w:after="0" w:afterAutospacing="0" w:line="276" w:lineRule="auto"/>
        <w:ind w:left="180"/>
        <w:jc w:val="both"/>
      </w:pPr>
      <w:r w:rsidRPr="008E47B4">
        <w:t> </w:t>
      </w:r>
    </w:p>
    <w:p w14:paraId="60502320" w14:textId="606D6406" w:rsidR="004C5FE3" w:rsidRDefault="00D72733" w:rsidP="005A224B">
      <w:pPr>
        <w:pStyle w:val="Normlnywebov"/>
        <w:spacing w:before="0" w:beforeAutospacing="0" w:after="0" w:afterAutospacing="0" w:line="276" w:lineRule="auto"/>
        <w:ind w:left="270"/>
        <w:jc w:val="both"/>
      </w:pPr>
      <w:r>
        <w:t>1.osztály: (</w:t>
      </w:r>
      <w:r w:rsidR="00462DFD">
        <w:t>Pillangók</w:t>
      </w:r>
      <w:r w:rsidR="008649B1">
        <w:t>)</w:t>
      </w:r>
      <w:r w:rsidR="00462DFD">
        <w:t xml:space="preserve"> szlovák ny.</w:t>
      </w:r>
      <w:r>
        <w:tab/>
      </w:r>
      <w:r>
        <w:tab/>
      </w:r>
      <w:r w:rsidR="008649B1">
        <w:tab/>
      </w:r>
      <w:r w:rsidR="002556E5">
        <w:t>3</w:t>
      </w:r>
      <w:r w:rsidR="00C5616F">
        <w:t>-</w:t>
      </w:r>
      <w:r w:rsidR="008649B1">
        <w:t>4</w:t>
      </w:r>
      <w:r>
        <w:t xml:space="preserve"> éves korú gyermekek</w:t>
      </w:r>
    </w:p>
    <w:p w14:paraId="7D606E98" w14:textId="07A1242E" w:rsidR="00D72733" w:rsidRDefault="008649B1" w:rsidP="005A224B">
      <w:pPr>
        <w:pStyle w:val="Normlnywebov"/>
        <w:spacing w:before="0" w:beforeAutospacing="0" w:after="0" w:afterAutospacing="0" w:line="276" w:lineRule="auto"/>
        <w:ind w:left="270"/>
        <w:jc w:val="both"/>
      </w:pPr>
      <w:r>
        <w:t>2.osztá</w:t>
      </w:r>
      <w:r w:rsidR="00904D3A">
        <w:t xml:space="preserve">ly: </w:t>
      </w:r>
      <w:r w:rsidR="00462DFD">
        <w:t>(Felh</w:t>
      </w:r>
      <w:r w:rsidR="00462DFD">
        <w:rPr>
          <w:lang w:val="hu-HU"/>
        </w:rPr>
        <w:t>ő</w:t>
      </w:r>
      <w:r w:rsidR="00462DFD">
        <w:rPr>
          <w:lang w:val="sk-SK"/>
        </w:rPr>
        <w:t>k</w:t>
      </w:r>
      <w:r w:rsidR="00904D3A">
        <w:t>)</w:t>
      </w:r>
      <w:r w:rsidR="00904D3A">
        <w:tab/>
      </w:r>
      <w:r w:rsidR="00462DFD">
        <w:t>szlovák ny.</w:t>
      </w:r>
      <w:r w:rsidR="00904D3A">
        <w:tab/>
      </w:r>
      <w:r w:rsidR="00904D3A">
        <w:tab/>
      </w:r>
      <w:r w:rsidR="00462DFD">
        <w:t xml:space="preserve">            5 -6 </w:t>
      </w:r>
      <w:r w:rsidR="00D72733">
        <w:t>éves korú gyermekek</w:t>
      </w:r>
    </w:p>
    <w:p w14:paraId="777FB39A" w14:textId="2968AFCB" w:rsidR="00D72733" w:rsidRPr="008E47B4" w:rsidRDefault="004E7100" w:rsidP="005A224B">
      <w:pPr>
        <w:pStyle w:val="Normlnywebov"/>
        <w:spacing w:before="0" w:beforeAutospacing="0" w:after="0" w:afterAutospacing="0" w:line="276" w:lineRule="auto"/>
        <w:ind w:left="270"/>
        <w:jc w:val="both"/>
      </w:pPr>
      <w:r>
        <w:t>3.</w:t>
      </w:r>
      <w:r w:rsidR="00D72733">
        <w:t>osztály: (</w:t>
      </w:r>
      <w:r w:rsidR="00462DFD">
        <w:t>Napocska</w:t>
      </w:r>
      <w:r w:rsidR="008649B1">
        <w:t>)</w:t>
      </w:r>
      <w:r w:rsidR="00462DFD">
        <w:t xml:space="preserve"> magyar ny.</w:t>
      </w:r>
      <w:r w:rsidR="008649B1">
        <w:tab/>
      </w:r>
      <w:r w:rsidR="008649B1">
        <w:tab/>
      </w:r>
      <w:r w:rsidR="008649B1">
        <w:tab/>
      </w:r>
      <w:r w:rsidR="00462DFD">
        <w:t>3</w:t>
      </w:r>
      <w:r w:rsidR="008649B1">
        <w:t>-6</w:t>
      </w:r>
      <w:r w:rsidR="00D72733">
        <w:t xml:space="preserve"> </w:t>
      </w:r>
      <w:proofErr w:type="gramStart"/>
      <w:r w:rsidR="00D72733">
        <w:t>éves  korú</w:t>
      </w:r>
      <w:proofErr w:type="gramEnd"/>
      <w:r w:rsidR="00D72733">
        <w:t xml:space="preserve"> gyermekek</w:t>
      </w:r>
    </w:p>
    <w:p w14:paraId="791A1AD8" w14:textId="77777777" w:rsidR="00D72733" w:rsidRDefault="00D72733" w:rsidP="005A224B">
      <w:pPr>
        <w:tabs>
          <w:tab w:val="left" w:pos="360"/>
        </w:tabs>
        <w:spacing w:line="276" w:lineRule="auto"/>
        <w:jc w:val="both"/>
        <w:rPr>
          <w:b/>
        </w:rPr>
      </w:pPr>
    </w:p>
    <w:p w14:paraId="7984D311" w14:textId="77777777" w:rsidR="004C5FE3" w:rsidRPr="004F1443" w:rsidRDefault="00D72733" w:rsidP="005A224B">
      <w:pPr>
        <w:pStyle w:val="Odsekzoznamu"/>
        <w:numPr>
          <w:ilvl w:val="0"/>
          <w:numId w:val="17"/>
        </w:numPr>
        <w:tabs>
          <w:tab w:val="left" w:pos="360"/>
        </w:tabs>
        <w:spacing w:line="276" w:lineRule="auto"/>
        <w:ind w:left="284" w:hanging="284"/>
        <w:jc w:val="both"/>
        <w:rPr>
          <w:b/>
          <w:u w:val="single"/>
        </w:rPr>
      </w:pPr>
      <w:r w:rsidRPr="004F1443">
        <w:rPr>
          <w:b/>
          <w:u w:val="single"/>
        </w:rPr>
        <w:t xml:space="preserve"> A csoportok működtetése</w:t>
      </w:r>
    </w:p>
    <w:p w14:paraId="5E62FF48" w14:textId="19C3E6E2" w:rsidR="00D72733" w:rsidRPr="00D72733" w:rsidRDefault="00D72733" w:rsidP="00A53C83">
      <w:pPr>
        <w:tabs>
          <w:tab w:val="left" w:pos="360"/>
        </w:tabs>
        <w:spacing w:line="276" w:lineRule="auto"/>
        <w:jc w:val="both"/>
      </w:pPr>
    </w:p>
    <w:p w14:paraId="16E864E5" w14:textId="7029F19C" w:rsidR="00D72733" w:rsidRDefault="00BF0830" w:rsidP="005A224B">
      <w:pPr>
        <w:pStyle w:val="Odsekzoznamu"/>
        <w:numPr>
          <w:ilvl w:val="0"/>
          <w:numId w:val="8"/>
        </w:numPr>
        <w:tabs>
          <w:tab w:val="left" w:pos="360"/>
        </w:tabs>
        <w:spacing w:line="276" w:lineRule="auto"/>
        <w:jc w:val="both"/>
      </w:pPr>
      <w:r>
        <w:t>osztály (Pillangók)</w:t>
      </w:r>
      <w:r>
        <w:tab/>
      </w:r>
      <w:r>
        <w:tab/>
      </w:r>
      <w:r w:rsidR="00772B59">
        <w:t xml:space="preserve">           </w:t>
      </w:r>
      <w:r w:rsidR="004719BD">
        <w:t>6</w:t>
      </w:r>
      <w:r>
        <w:t>.30 – 1</w:t>
      </w:r>
      <w:r w:rsidR="004719BD">
        <w:t>6</w:t>
      </w:r>
      <w:r w:rsidR="002556E5">
        <w:t>.30</w:t>
      </w:r>
    </w:p>
    <w:p w14:paraId="6C7362B5" w14:textId="57CE3EC1" w:rsidR="00981A80" w:rsidRDefault="008649B1" w:rsidP="005A224B">
      <w:pPr>
        <w:pStyle w:val="Odsekzoznamu"/>
        <w:numPr>
          <w:ilvl w:val="0"/>
          <w:numId w:val="8"/>
        </w:numPr>
        <w:tabs>
          <w:tab w:val="left" w:pos="360"/>
        </w:tabs>
        <w:spacing w:line="276" w:lineRule="auto"/>
        <w:jc w:val="both"/>
      </w:pPr>
      <w:r w:rsidRPr="00D72733">
        <w:t>os</w:t>
      </w:r>
      <w:r w:rsidR="00C5616F">
        <w:t>z</w:t>
      </w:r>
      <w:r w:rsidR="002556E5">
        <w:t>tály (</w:t>
      </w:r>
      <w:r w:rsidR="004719BD">
        <w:t>Felh</w:t>
      </w:r>
      <w:r w:rsidR="004719BD">
        <w:rPr>
          <w:lang w:val="hu-HU"/>
        </w:rPr>
        <w:t>ő</w:t>
      </w:r>
      <w:r w:rsidR="004719BD">
        <w:t>k</w:t>
      </w:r>
      <w:r w:rsidR="002556E5">
        <w:t>)</w:t>
      </w:r>
      <w:r w:rsidR="002556E5">
        <w:tab/>
      </w:r>
      <w:r w:rsidR="002556E5">
        <w:tab/>
      </w:r>
      <w:r w:rsidR="002556E5">
        <w:tab/>
      </w:r>
      <w:r w:rsidR="004719BD">
        <w:t xml:space="preserve">           </w:t>
      </w:r>
      <w:r w:rsidR="002556E5">
        <w:t>7.30 -  1</w:t>
      </w:r>
      <w:r w:rsidR="004719BD">
        <w:t>6</w:t>
      </w:r>
      <w:r w:rsidR="002556E5">
        <w:t>.</w:t>
      </w:r>
      <w:r w:rsidR="004719BD">
        <w:t>0</w:t>
      </w:r>
      <w:r w:rsidR="002556E5">
        <w:t>0</w:t>
      </w:r>
    </w:p>
    <w:p w14:paraId="5C7DF71B" w14:textId="2A09DF74" w:rsidR="00C10FFD" w:rsidRDefault="00C10FFD" w:rsidP="005A224B">
      <w:pPr>
        <w:pStyle w:val="Odsekzoznamu"/>
        <w:numPr>
          <w:ilvl w:val="0"/>
          <w:numId w:val="8"/>
        </w:numPr>
        <w:tabs>
          <w:tab w:val="left" w:pos="360"/>
        </w:tabs>
        <w:spacing w:line="276" w:lineRule="auto"/>
        <w:jc w:val="both"/>
      </w:pPr>
      <w:r>
        <w:t>osztály (Napocska)                               7.30 -  16,00</w:t>
      </w:r>
    </w:p>
    <w:p w14:paraId="219E9877" w14:textId="77777777" w:rsidR="00D82F9E" w:rsidRDefault="00D82F9E" w:rsidP="005A224B">
      <w:pPr>
        <w:tabs>
          <w:tab w:val="left" w:pos="360"/>
        </w:tabs>
        <w:spacing w:line="276" w:lineRule="auto"/>
        <w:ind w:left="225"/>
        <w:jc w:val="both"/>
      </w:pPr>
    </w:p>
    <w:p w14:paraId="5C4BD77C" w14:textId="3E5E9107" w:rsidR="00D82F9E" w:rsidRDefault="00D82F9E" w:rsidP="005A224B">
      <w:pPr>
        <w:tabs>
          <w:tab w:val="left" w:pos="360"/>
        </w:tabs>
        <w:spacing w:line="276" w:lineRule="auto"/>
        <w:ind w:left="225"/>
        <w:jc w:val="both"/>
      </w:pPr>
      <w:r>
        <w:t>6:30- tól 7:3</w:t>
      </w:r>
      <w:r w:rsidR="002556E5">
        <w:t>0</w:t>
      </w:r>
      <w:r>
        <w:t xml:space="preserve"> –ig a gyermekek a </w:t>
      </w:r>
      <w:r w:rsidR="004719BD">
        <w:t>1</w:t>
      </w:r>
      <w:r>
        <w:t>. számú osztályban gyülekeznek.</w:t>
      </w:r>
    </w:p>
    <w:p w14:paraId="64968A1C" w14:textId="6D2F625E" w:rsidR="00D82F9E" w:rsidRDefault="002556E5" w:rsidP="005A224B">
      <w:pPr>
        <w:tabs>
          <w:tab w:val="left" w:pos="360"/>
        </w:tabs>
        <w:spacing w:line="276" w:lineRule="auto"/>
        <w:ind w:left="225"/>
        <w:jc w:val="both"/>
      </w:pPr>
      <w:r>
        <w:t>1</w:t>
      </w:r>
      <w:r w:rsidR="004719BD">
        <w:t>6</w:t>
      </w:r>
      <w:r>
        <w:t>:</w:t>
      </w:r>
      <w:r w:rsidR="00C10FFD">
        <w:t>0</w:t>
      </w:r>
      <w:r>
        <w:t>0 és 16:</w:t>
      </w:r>
      <w:r w:rsidR="00C10FFD">
        <w:t>3</w:t>
      </w:r>
      <w:r w:rsidR="00D82F9E">
        <w:t>0 között újra a </w:t>
      </w:r>
      <w:r w:rsidR="004719BD">
        <w:t>1</w:t>
      </w:r>
      <w:r w:rsidR="00D82F9E">
        <w:t xml:space="preserve">. számú osztályban </w:t>
      </w:r>
      <w:r w:rsidR="00C10FFD">
        <w:t>tartózkodnak</w:t>
      </w:r>
      <w:r w:rsidR="00D82F9E">
        <w:t>.</w:t>
      </w:r>
    </w:p>
    <w:p w14:paraId="7E3D3ABF" w14:textId="77777777" w:rsidR="00981A80" w:rsidRDefault="00981A80" w:rsidP="005A224B">
      <w:pPr>
        <w:pStyle w:val="Odsekzoznamu"/>
        <w:tabs>
          <w:tab w:val="left" w:pos="360"/>
        </w:tabs>
        <w:spacing w:line="276" w:lineRule="auto"/>
        <w:jc w:val="both"/>
      </w:pPr>
    </w:p>
    <w:p w14:paraId="0E03A4C8" w14:textId="77777777" w:rsidR="00981A80" w:rsidRPr="002556E5" w:rsidRDefault="004F1443" w:rsidP="005A224B">
      <w:pPr>
        <w:pStyle w:val="Odsekzoznamu"/>
        <w:numPr>
          <w:ilvl w:val="0"/>
          <w:numId w:val="17"/>
        </w:numPr>
        <w:tabs>
          <w:tab w:val="left" w:pos="360"/>
        </w:tabs>
        <w:spacing w:line="276" w:lineRule="auto"/>
        <w:ind w:left="284" w:hanging="284"/>
        <w:jc w:val="both"/>
        <w:rPr>
          <w:b/>
        </w:rPr>
      </w:pPr>
      <w:r w:rsidRPr="002556E5">
        <w:rPr>
          <w:b/>
        </w:rPr>
        <w:t>Napirend</w:t>
      </w:r>
    </w:p>
    <w:p w14:paraId="3CD535A4" w14:textId="77777777" w:rsidR="00576309" w:rsidRPr="00576309" w:rsidRDefault="00576309" w:rsidP="005A224B">
      <w:pPr>
        <w:pStyle w:val="Odsekzoznamu"/>
        <w:tabs>
          <w:tab w:val="left" w:pos="360"/>
        </w:tabs>
        <w:spacing w:line="276" w:lineRule="auto"/>
        <w:ind w:left="284"/>
        <w:jc w:val="both"/>
        <w:rPr>
          <w:b/>
          <w:u w:val="single"/>
        </w:rPr>
      </w:pPr>
    </w:p>
    <w:p w14:paraId="5A77BC21" w14:textId="74935E76" w:rsidR="004F1443" w:rsidRDefault="004F1443" w:rsidP="005A224B">
      <w:pPr>
        <w:pStyle w:val="Odsekzoznamu"/>
        <w:tabs>
          <w:tab w:val="left" w:pos="360"/>
        </w:tabs>
        <w:spacing w:line="276" w:lineRule="auto"/>
        <w:ind w:left="284"/>
        <w:jc w:val="both"/>
      </w:pPr>
      <w:r>
        <w:t xml:space="preserve">Az egyes rendszeresen ismétlődő tevékenységek a nap folyamán napirend formájában kerültek kidolgozásra, amely az óvodai rendtartás függelékét alkotja. Az óvónő a gyermekeket sosem hagyja egyedül,  csak szükség esetén távozik el mellőlük. Ekkor egy másik alkalmazottra bízza </w:t>
      </w:r>
      <w:r>
        <w:lastRenderedPageBreak/>
        <w:t>őket. A</w:t>
      </w:r>
      <w:r w:rsidR="00BF4E90">
        <w:t> </w:t>
      </w:r>
      <w:r>
        <w:t>nevelő</w:t>
      </w:r>
      <w:r w:rsidR="00BF4E90">
        <w:t xml:space="preserve"> </w:t>
      </w:r>
      <w:r>
        <w:t>- oktató tevékenységek megv</w:t>
      </w:r>
      <w:r w:rsidR="002556E5">
        <w:t>a</w:t>
      </w:r>
      <w:r>
        <w:t>lósítása alkalmával mindig figyel a gyermekek alapszükségletei és pszichohigiénéjének betartására, illetve biztonságára. Az óvodában tilos bármilyen testi büntetést alkalmazni. Ugyanúgy tilos bárminemű reklám, illetve politikai pártok propagandája.</w:t>
      </w:r>
    </w:p>
    <w:p w14:paraId="3E7918E0" w14:textId="77777777" w:rsidR="007F7564" w:rsidRDefault="007F7564" w:rsidP="005A224B">
      <w:pPr>
        <w:tabs>
          <w:tab w:val="left" w:pos="360"/>
        </w:tabs>
        <w:spacing w:line="276" w:lineRule="auto"/>
        <w:ind w:left="225"/>
        <w:jc w:val="both"/>
        <w:rPr>
          <w:b/>
          <w:u w:val="single"/>
        </w:rPr>
      </w:pPr>
    </w:p>
    <w:p w14:paraId="46BC2FE0" w14:textId="77777777" w:rsidR="00D72733" w:rsidRPr="004E7BFA" w:rsidRDefault="00D72733" w:rsidP="005A224B">
      <w:pPr>
        <w:pStyle w:val="Odsekzoznamu"/>
        <w:numPr>
          <w:ilvl w:val="0"/>
          <w:numId w:val="17"/>
        </w:numPr>
        <w:tabs>
          <w:tab w:val="left" w:pos="360"/>
        </w:tabs>
        <w:spacing w:line="276" w:lineRule="auto"/>
        <w:ind w:hanging="720"/>
        <w:jc w:val="both"/>
        <w:rPr>
          <w:b/>
          <w:u w:val="single"/>
        </w:rPr>
      </w:pPr>
      <w:r w:rsidRPr="004E7BFA">
        <w:rPr>
          <w:b/>
          <w:u w:val="single"/>
        </w:rPr>
        <w:t>A gyermekek átvétele, gyülekezés, elmenetel</w:t>
      </w:r>
    </w:p>
    <w:p w14:paraId="3C8590CC" w14:textId="77777777" w:rsidR="00580899" w:rsidRPr="00580899" w:rsidRDefault="00580899" w:rsidP="005A224B">
      <w:pPr>
        <w:tabs>
          <w:tab w:val="left" w:pos="360"/>
        </w:tabs>
        <w:spacing w:line="276" w:lineRule="auto"/>
        <w:ind w:left="225"/>
        <w:jc w:val="both"/>
        <w:rPr>
          <w:b/>
        </w:rPr>
      </w:pPr>
    </w:p>
    <w:p w14:paraId="6B10B594" w14:textId="26FDC34B" w:rsidR="00D72733" w:rsidRDefault="00580899" w:rsidP="005A224B">
      <w:pPr>
        <w:tabs>
          <w:tab w:val="left" w:pos="360"/>
        </w:tabs>
        <w:spacing w:line="276" w:lineRule="auto"/>
        <w:ind w:left="225"/>
        <w:jc w:val="both"/>
      </w:pPr>
      <w:r>
        <w:t>A gyermekek gyülekezése   6.30 tól   7.30-ig a  </w:t>
      </w:r>
      <w:r w:rsidR="00D46075">
        <w:t>Pillangó</w:t>
      </w:r>
      <w:r>
        <w:t xml:space="preserve"> csoportban történik, majd  7.30 órakor a gyermekek elvonulnak az egyes osztályokba. Délután 1</w:t>
      </w:r>
      <w:r w:rsidR="00D46075">
        <w:t>6</w:t>
      </w:r>
      <w:r>
        <w:t>.</w:t>
      </w:r>
      <w:r w:rsidR="00D46075">
        <w:t>0</w:t>
      </w:r>
      <w:r w:rsidR="00BF0830">
        <w:t>0 órától a gyermekek</w:t>
      </w:r>
      <w:r>
        <w:t xml:space="preserve"> a </w:t>
      </w:r>
      <w:r w:rsidR="00D46075">
        <w:t>Pillangó</w:t>
      </w:r>
      <w:r>
        <w:t xml:space="preserve"> csoportban ját</w:t>
      </w:r>
      <w:r w:rsidR="002556E5">
        <w:t>szanak és az óvoda működése 16.</w:t>
      </w:r>
      <w:r w:rsidR="00D46075">
        <w:t>3</w:t>
      </w:r>
      <w:r>
        <w:t>0</w:t>
      </w:r>
      <w:r w:rsidR="00981A80">
        <w:t xml:space="preserve"> </w:t>
      </w:r>
      <w:r>
        <w:t xml:space="preserve">órakor fejeződik be. </w:t>
      </w:r>
    </w:p>
    <w:p w14:paraId="1625FFF8" w14:textId="77777777" w:rsidR="00DC5A97" w:rsidRPr="00DC5A97" w:rsidRDefault="00580899" w:rsidP="008B7043">
      <w:pPr>
        <w:numPr>
          <w:ilvl w:val="0"/>
          <w:numId w:val="31"/>
        </w:numPr>
        <w:tabs>
          <w:tab w:val="left" w:pos="360"/>
        </w:tabs>
        <w:spacing w:line="276" w:lineRule="auto"/>
        <w:jc w:val="both"/>
      </w:pPr>
      <w:r>
        <w:t>A gyermeket az óvodapedagógus a gyermek törvényes képviselőjétől veszi át, akiért felelős a személyes átvételtől számított időp</w:t>
      </w:r>
      <w:r w:rsidR="00981A80">
        <w:t>o</w:t>
      </w:r>
      <w:r>
        <w:t>nttól</w:t>
      </w:r>
      <w:r w:rsidR="008649B1">
        <w:t>, egészen annak át</w:t>
      </w:r>
      <w:r w:rsidR="00981A80">
        <w:t>adásáig. A gyermeket</w:t>
      </w:r>
      <w:r>
        <w:t xml:space="preserve"> </w:t>
      </w:r>
      <w:r w:rsidR="00981A80">
        <w:t xml:space="preserve"> átadhatja </w:t>
      </w:r>
      <w:bookmarkStart w:id="1" w:name="_Hlk174991177"/>
      <w:r>
        <w:t>a gyermek törvényes képviselőjének</w:t>
      </w:r>
      <w:bookmarkEnd w:id="1"/>
      <w:r>
        <w:t xml:space="preserve"> (más, a törvényes képviselő által meghatalmazott személynek) vagy annak az óvónőnek, aki délutáni műszakra lép, vagy</w:t>
      </w:r>
      <w:r w:rsidR="00981A80">
        <w:t xml:space="preserve"> annak,</w:t>
      </w:r>
      <w:r>
        <w:t xml:space="preserve"> aki az óvodavezető utasítása szerint munkaidejét teljesíti.</w:t>
      </w:r>
      <w:r w:rsidR="008B7043" w:rsidRPr="008B7043">
        <w:rPr>
          <w:color w:val="2F2F2F"/>
          <w:sz w:val="28"/>
          <w:szCs w:val="28"/>
        </w:rPr>
        <w:t xml:space="preserve"> </w:t>
      </w:r>
    </w:p>
    <w:p w14:paraId="518740E5" w14:textId="124FB02A" w:rsidR="008B7043" w:rsidRPr="008B7043" w:rsidRDefault="008B7043" w:rsidP="008B7043">
      <w:pPr>
        <w:numPr>
          <w:ilvl w:val="0"/>
          <w:numId w:val="31"/>
        </w:numPr>
        <w:tabs>
          <w:tab w:val="left" w:pos="360"/>
        </w:tabs>
        <w:spacing w:line="276" w:lineRule="auto"/>
        <w:jc w:val="both"/>
      </w:pPr>
      <w:r w:rsidRPr="008B7043">
        <w:t>Az udvaron az elbocsátás után az óvodai felügyelet nem biztosított, ezért miután az óvónő átadta a</w:t>
      </w:r>
      <w:r>
        <w:t> </w:t>
      </w:r>
      <w:r w:rsidRPr="008B7043">
        <w:t>gyermeket</w:t>
      </w:r>
      <w:r>
        <w:t xml:space="preserve"> a t</w:t>
      </w:r>
      <w:r>
        <w:rPr>
          <w:lang w:val="hu-HU"/>
        </w:rPr>
        <w:t>örvényes képvislő</w:t>
      </w:r>
      <w:r>
        <w:t>nek</w:t>
      </w:r>
      <w:r w:rsidR="00821A45">
        <w:t>,</w:t>
      </w:r>
      <w:r>
        <w:t xml:space="preserve"> </w:t>
      </w:r>
      <w:r w:rsidRPr="008B7043">
        <w:t xml:space="preserve">el </w:t>
      </w:r>
      <w:r>
        <w:t xml:space="preserve">kell hagyniuk </w:t>
      </w:r>
      <w:r w:rsidRPr="008B7043">
        <w:t>az óvoda területét, beleértve az udvart is.</w:t>
      </w:r>
    </w:p>
    <w:p w14:paraId="7B12D5F0" w14:textId="4CD183E8" w:rsidR="00580899" w:rsidRDefault="00580899" w:rsidP="005A224B">
      <w:pPr>
        <w:tabs>
          <w:tab w:val="left" w:pos="360"/>
        </w:tabs>
        <w:spacing w:line="276" w:lineRule="auto"/>
        <w:ind w:left="225"/>
        <w:jc w:val="both"/>
      </w:pPr>
    </w:p>
    <w:p w14:paraId="1CA65D0A" w14:textId="3125A0DB" w:rsidR="00580899" w:rsidRDefault="00580899" w:rsidP="005A224B">
      <w:pPr>
        <w:tabs>
          <w:tab w:val="left" w:pos="360"/>
        </w:tabs>
        <w:spacing w:line="276" w:lineRule="auto"/>
        <w:ind w:left="225"/>
        <w:jc w:val="both"/>
        <w:rPr>
          <w:b/>
        </w:rPr>
      </w:pPr>
      <w:r>
        <w:t>A szülő , ill. a törvényes képviselő a gyermeket az óvodába legkésőbb 8.</w:t>
      </w:r>
      <w:r w:rsidR="009C3632">
        <w:t>3</w:t>
      </w:r>
      <w:r>
        <w:t>0 órára</w:t>
      </w:r>
      <w:r w:rsidR="008D54EB">
        <w:t xml:space="preserve"> behozza, és 15.00</w:t>
      </w:r>
      <w:r>
        <w:t xml:space="preserve"> óra után jön érte. A gyermek </w:t>
      </w:r>
      <w:r w:rsidR="001E01E6">
        <w:t>átvételére</w:t>
      </w:r>
      <w:r>
        <w:t xml:space="preserve"> a szülő, ill. törvényes képviselő </w:t>
      </w:r>
      <w:r w:rsidR="001E01E6" w:rsidRPr="001E01E6">
        <w:rPr>
          <w:b/>
        </w:rPr>
        <w:t xml:space="preserve">írásban </w:t>
      </w:r>
      <w:r w:rsidR="001E01E6">
        <w:t xml:space="preserve">meghatalmazhat más személyeket is. </w:t>
      </w:r>
      <w:r w:rsidR="00B25EAF" w:rsidRPr="00B25EAF">
        <w:rPr>
          <w:b/>
        </w:rPr>
        <w:t>A gyermek átvéletére meghatalmazott személyekről szóló dokumentum mindig az adott iskolai évre érvényes.</w:t>
      </w:r>
    </w:p>
    <w:p w14:paraId="354BFE0F" w14:textId="77777777" w:rsidR="00B25EAF" w:rsidRDefault="00B25EAF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t>Amennyiben a törvényes képviselő az óvoda zárásáig nem viszi el a gyermeket, az óvoda értesíti azokat a személyeket, akik a meghatalmazásban szerepelnek; amennyiben ez nem sikerül, az óvoda értesíti a rendőrséget.</w:t>
      </w:r>
    </w:p>
    <w:p w14:paraId="3F5E4C7B" w14:textId="77777777" w:rsidR="00B25EAF" w:rsidRDefault="00B25EAF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t xml:space="preserve">Abban az esetben, ha az óvodai alkalmazottnak gyanúja támad arról, hogy a gyermek törvényes képviselője alkohol, vagy más tudatmódosító szerek hatása alatt tartózkodik, vagy a gyermekről </w:t>
      </w:r>
      <w:r w:rsidR="00CE7959">
        <w:t>nincs megfelően gondoskodva, az óvoda előzetes figyelmeztetés után, az álatlános bejelentési kötelezettsége alapján informálja a legközelebbi munka, szociális és családi  hivatalt, illetve a gyámügyet.</w:t>
      </w:r>
    </w:p>
    <w:p w14:paraId="1FA8EC05" w14:textId="77777777" w:rsidR="00CE7959" w:rsidRPr="00B002FC" w:rsidRDefault="00CE7959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rPr>
          <w:lang w:val="hu-HU"/>
        </w:rPr>
        <w:t xml:space="preserve">Az óvoda figyel a szülői jogok és a törvényes képviselők kötelességeinek megfelelő betartására mindaddig, amíg a </w:t>
      </w:r>
      <w:r w:rsidR="00B002FC">
        <w:rPr>
          <w:lang w:val="hu-HU"/>
        </w:rPr>
        <w:t>bíróság nem dönt másként</w:t>
      </w:r>
      <w:r>
        <w:rPr>
          <w:lang w:val="hu-HU"/>
        </w:rPr>
        <w:t xml:space="preserve"> a szülői </w:t>
      </w:r>
      <w:r w:rsidR="00B002FC">
        <w:rPr>
          <w:lang w:val="hu-HU"/>
        </w:rPr>
        <w:t xml:space="preserve">jogok és </w:t>
      </w:r>
      <w:r>
        <w:rPr>
          <w:lang w:val="hu-HU"/>
        </w:rPr>
        <w:t xml:space="preserve">kötelességének gyakorlását </w:t>
      </w:r>
      <w:r w:rsidR="00843FDE">
        <w:rPr>
          <w:lang w:val="hu-HU"/>
        </w:rPr>
        <w:t>illetően</w:t>
      </w:r>
      <w:r>
        <w:rPr>
          <w:lang w:val="hu-HU"/>
        </w:rPr>
        <w:t>.</w:t>
      </w:r>
    </w:p>
    <w:p w14:paraId="2E732D6C" w14:textId="77777777" w:rsidR="00B002FC" w:rsidRPr="00B002FC" w:rsidRDefault="00B002FC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rPr>
          <w:lang w:val="hu-HU"/>
        </w:rPr>
        <w:t>Szükség esetén az óvoda csak a bíróság részére adhat ki nyilatkozatot a gyermekről, azt is   elfogulatlanul, érdemi és objektív módon, a bíróság írásbeli kérelme alapján, ennek az írásos véleménynek a tartalmát az érintett jogi képviselők nem kapják meg.</w:t>
      </w:r>
    </w:p>
    <w:p w14:paraId="13A24527" w14:textId="77777777" w:rsidR="00B002FC" w:rsidRPr="00B002FC" w:rsidRDefault="00B002FC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rPr>
          <w:lang w:val="hu-HU"/>
        </w:rPr>
        <w:t xml:space="preserve">Az óvoda figyelembe kell, hogy vegye a bíróság határozatát, amelyben a gyermek gondozásáról van szó. </w:t>
      </w:r>
    </w:p>
    <w:p w14:paraId="5343B67E" w14:textId="77777777" w:rsidR="00B002FC" w:rsidRPr="004E7BFA" w:rsidRDefault="00B51ED2" w:rsidP="005A224B">
      <w:pPr>
        <w:pStyle w:val="Odsekzoznamu"/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>
        <w:rPr>
          <w:lang w:val="hu-HU"/>
        </w:rPr>
        <w:lastRenderedPageBreak/>
        <w:t xml:space="preserve">Amennyiben </w:t>
      </w:r>
      <w:r w:rsidR="00B002FC">
        <w:rPr>
          <w:lang w:val="hu-HU"/>
        </w:rPr>
        <w:t xml:space="preserve">a bíróság határozata alapján csak az egyik </w:t>
      </w:r>
      <w:r>
        <w:rPr>
          <w:lang w:val="hu-HU"/>
        </w:rPr>
        <w:t>szülő gondoskodhat a gyermekről</w:t>
      </w:r>
      <w:r w:rsidR="00B002FC">
        <w:rPr>
          <w:lang w:val="hu-HU"/>
        </w:rPr>
        <w:t>, az óvoda csak ezzel a szülővel oldja a gyermekkel kapcsolatos ügyeket.</w:t>
      </w:r>
    </w:p>
    <w:p w14:paraId="67BCEAFE" w14:textId="77777777" w:rsidR="004E7BFA" w:rsidRPr="00843FDE" w:rsidRDefault="004E7BFA" w:rsidP="005A224B">
      <w:pPr>
        <w:pStyle w:val="Normlnywebov"/>
        <w:numPr>
          <w:ilvl w:val="0"/>
          <w:numId w:val="17"/>
        </w:numPr>
        <w:spacing w:line="276" w:lineRule="auto"/>
        <w:ind w:left="284" w:hanging="284"/>
        <w:jc w:val="both"/>
        <w:rPr>
          <w:b/>
        </w:rPr>
      </w:pPr>
      <w:r w:rsidRPr="00843FDE">
        <w:rPr>
          <w:b/>
          <w:lang w:val="hu-HU"/>
        </w:rPr>
        <w:t xml:space="preserve">Az óvodailleték  </w:t>
      </w:r>
    </w:p>
    <w:p w14:paraId="55900FB4" w14:textId="467330AC" w:rsidR="004E7BFA" w:rsidRDefault="004E7BFA" w:rsidP="005A224B">
      <w:pPr>
        <w:pStyle w:val="Normlnywebov"/>
        <w:spacing w:line="276" w:lineRule="auto"/>
        <w:ind w:left="284"/>
        <w:jc w:val="both"/>
      </w:pPr>
      <w:r>
        <w:t xml:space="preserve">A gyermek törvényes képviselője köteles havonta fizetni az óvodailletéket, amely összegét a fenntartó és a helyhatóság határozza meg, ennek összege maximum a létminimum 7,5 % - a lehet a 601/2003 törvény c) 2 § létminimumról szóló törvény értelmében (§ 2 písm. c ( zákona č. 601/2003 Z.z. o životnom minime a o zmene a doplnení niektorých zákonov v znení neskorších predpisov). Az óvodailleték összege a hatályos rendelet értelmében havonta </w:t>
      </w:r>
      <w:r w:rsidR="00CD1E05">
        <w:t>50</w:t>
      </w:r>
      <w:r>
        <w:t xml:space="preserve"> €</w:t>
      </w:r>
      <w:r w:rsidR="00CD1E05">
        <w:t>.</w:t>
      </w:r>
    </w:p>
    <w:p w14:paraId="12B748C8" w14:textId="4B353449" w:rsidR="004E7BFA" w:rsidRPr="007D59F2" w:rsidRDefault="004E7BFA" w:rsidP="005A224B">
      <w:pPr>
        <w:pStyle w:val="Normlnywebov"/>
        <w:spacing w:line="276" w:lineRule="auto"/>
        <w:ind w:left="180"/>
        <w:jc w:val="both"/>
        <w:rPr>
          <w:b/>
        </w:rPr>
      </w:pPr>
      <w:r>
        <w:t>Az óvodailletéket a gyermek törvényes képviselője köteles az adott hónap 10. napjáig befizetni.</w:t>
      </w:r>
      <w:r w:rsidRPr="007D59F2">
        <w:t xml:space="preserve"> </w:t>
      </w:r>
      <w:r w:rsidRPr="007D59F2">
        <w:rPr>
          <w:b/>
        </w:rPr>
        <w:t>Abban az esetben, ha a szülők a meghatározott összeget nem fizetik ki</w:t>
      </w:r>
      <w:r>
        <w:rPr>
          <w:b/>
        </w:rPr>
        <w:t xml:space="preserve">, </w:t>
      </w:r>
      <w:r w:rsidRPr="007D59F2">
        <w:rPr>
          <w:b/>
        </w:rPr>
        <w:t>az óvodavezető</w:t>
      </w:r>
      <w:r>
        <w:rPr>
          <w:b/>
        </w:rPr>
        <w:t xml:space="preserve"> az</w:t>
      </w:r>
      <w:r w:rsidRPr="007D59F2">
        <w:rPr>
          <w:b/>
        </w:rPr>
        <w:t xml:space="preserve"> előzetes figyelmeztetés után határozatot adhat ki</w:t>
      </w:r>
      <w:r>
        <w:rPr>
          <w:b/>
        </w:rPr>
        <w:t xml:space="preserve">, melyben </w:t>
      </w:r>
      <w:r w:rsidRPr="007D59F2">
        <w:rPr>
          <w:b/>
        </w:rPr>
        <w:t>a gyermek óvodalátogatását megszüntetheti.</w:t>
      </w:r>
      <w:r>
        <w:rPr>
          <w:b/>
        </w:rPr>
        <w:t xml:space="preserve"> Ha a törvényes képviselő internetbanking-en keresztül téríti meg az illeték</w:t>
      </w:r>
      <w:r w:rsidR="00B51ED2">
        <w:rPr>
          <w:b/>
        </w:rPr>
        <w:t xml:space="preserve">et, akkor a fizetés alkalmával </w:t>
      </w:r>
      <w:r>
        <w:rPr>
          <w:b/>
        </w:rPr>
        <w:t>köteles a gyerme</w:t>
      </w:r>
      <w:r w:rsidR="00BF4E90">
        <w:rPr>
          <w:b/>
        </w:rPr>
        <w:t>k</w:t>
      </w:r>
      <w:r>
        <w:rPr>
          <w:b/>
        </w:rPr>
        <w:t xml:space="preserve"> vagy a saját nevét feltüntetni.</w:t>
      </w:r>
    </w:p>
    <w:p w14:paraId="1C6FD2B6" w14:textId="77777777" w:rsidR="004E7BFA" w:rsidRPr="00402BC8" w:rsidRDefault="004E7BFA" w:rsidP="005A224B">
      <w:pPr>
        <w:pStyle w:val="Normlnywebov"/>
        <w:spacing w:line="276" w:lineRule="auto"/>
        <w:ind w:left="540"/>
        <w:jc w:val="both"/>
        <w:rPr>
          <w:b/>
          <w:u w:val="single"/>
        </w:rPr>
      </w:pPr>
      <w:r w:rsidRPr="00402BC8">
        <w:rPr>
          <w:b/>
          <w:u w:val="single"/>
        </w:rPr>
        <w:t>Az óvodailletéktől mentesítjük azt a gyermeket:</w:t>
      </w:r>
    </w:p>
    <w:p w14:paraId="08F3507C" w14:textId="77777777" w:rsidR="004E7BFA" w:rsidRDefault="004E7BFA" w:rsidP="005A224B">
      <w:pPr>
        <w:pStyle w:val="Normlnywebov"/>
        <w:spacing w:before="0" w:beforeAutospacing="0" w:line="276" w:lineRule="auto"/>
        <w:ind w:left="540"/>
        <w:jc w:val="both"/>
      </w:pPr>
      <w:r>
        <w:t>a) aki betöltötte 5. életévét és az adott év augusztus 31 – ig iskolakötelessé válik.</w:t>
      </w:r>
    </w:p>
    <w:p w14:paraId="796359A5" w14:textId="77777777" w:rsidR="004E7BFA" w:rsidRDefault="004E7BFA" w:rsidP="005A224B">
      <w:pPr>
        <w:pStyle w:val="Normlnywebov"/>
        <w:spacing w:before="0" w:beforeAutospacing="0" w:line="276" w:lineRule="auto"/>
        <w:ind w:left="540"/>
        <w:jc w:val="both"/>
      </w:pPr>
      <w:r>
        <w:t>b) ha a gyermek törvényes képviselője igazolást ad át az igazgatónőnek, hogy anyagi szükségletet kiegészítő segélyt kap (dávka hmotnej núdzi a príspevok k dávke v hmotnej núdzi)</w:t>
      </w:r>
    </w:p>
    <w:p w14:paraId="7372FC69" w14:textId="77777777" w:rsidR="004E7BFA" w:rsidRDefault="004E7BFA" w:rsidP="005A224B">
      <w:pPr>
        <w:pStyle w:val="Normlnywebov"/>
        <w:spacing w:before="0" w:beforeAutospacing="0" w:line="276" w:lineRule="auto"/>
        <w:ind w:left="540"/>
        <w:jc w:val="both"/>
      </w:pPr>
      <w:r>
        <w:t>c) akit bírósági döntés alapján helyeztek el az óvodában</w:t>
      </w:r>
    </w:p>
    <w:p w14:paraId="1D4A3086" w14:textId="77777777" w:rsidR="00843FDE" w:rsidRDefault="00843FDE" w:rsidP="005A224B">
      <w:pPr>
        <w:pStyle w:val="Normlnywebov"/>
        <w:spacing w:before="0" w:beforeAutospacing="0" w:line="276" w:lineRule="auto"/>
        <w:ind w:left="540"/>
        <w:jc w:val="both"/>
      </w:pPr>
      <w:r>
        <w:t>d) ha a nyári időszak alatt nem látogatta az óvodát</w:t>
      </w:r>
    </w:p>
    <w:p w14:paraId="42343934" w14:textId="77777777" w:rsidR="00843FDE" w:rsidRDefault="00843FDE" w:rsidP="005A224B">
      <w:pPr>
        <w:pStyle w:val="Normlnywebov"/>
        <w:spacing w:before="0" w:beforeAutospacing="0" w:line="276" w:lineRule="auto"/>
        <w:ind w:left="540"/>
        <w:jc w:val="both"/>
      </w:pPr>
      <w:r>
        <w:t>e) ha az</w:t>
      </w:r>
      <w:r w:rsidR="00B51ED2">
        <w:t xml:space="preserve"> óvoda más okból, az adott hónapban </w:t>
      </w:r>
      <w:r>
        <w:t xml:space="preserve">nem üzemel. </w:t>
      </w:r>
    </w:p>
    <w:p w14:paraId="68836664" w14:textId="77777777" w:rsidR="004E7BFA" w:rsidRDefault="004E7BFA" w:rsidP="005A224B">
      <w:pPr>
        <w:pStyle w:val="Normlnywebov"/>
        <w:spacing w:line="276" w:lineRule="auto"/>
        <w:ind w:left="180"/>
        <w:jc w:val="both"/>
      </w:pPr>
      <w:r>
        <w:t xml:space="preserve">A pedagógusok nem kötelesek figyelmeztetni a szülőt telefonon az illeték megtérítésére, amennyiben a gyermek nincs jelen az óvodában. </w:t>
      </w:r>
    </w:p>
    <w:p w14:paraId="13FBF6C1" w14:textId="77777777" w:rsidR="004E7BFA" w:rsidRDefault="004E7BFA" w:rsidP="005A224B">
      <w:pPr>
        <w:pStyle w:val="Normlnywebov"/>
        <w:spacing w:line="276" w:lineRule="auto"/>
        <w:ind w:left="180"/>
        <w:jc w:val="both"/>
        <w:rPr>
          <w:b/>
        </w:rPr>
      </w:pPr>
      <w:r>
        <w:t xml:space="preserve">A szülő, ill.  a törvényes képviselő köteles megtéríteni az óvodai illetéket akkor is, ha a </w:t>
      </w:r>
      <w:r w:rsidRPr="00FB6988">
        <w:rPr>
          <w:b/>
        </w:rPr>
        <w:t>gyermek az adott hónapban csak 1 napot járt az óvodába</w:t>
      </w:r>
      <w:r>
        <w:rPr>
          <w:b/>
        </w:rPr>
        <w:t xml:space="preserve">, illetve akkor is, ha a gyermek </w:t>
      </w:r>
      <w:r w:rsidR="004901F0">
        <w:rPr>
          <w:b/>
        </w:rPr>
        <w:t>a szülő érdektelensége miatt</w:t>
      </w:r>
      <w:r w:rsidR="00B51ED2">
        <w:rPr>
          <w:b/>
        </w:rPr>
        <w:t xml:space="preserve">, vagy a </w:t>
      </w:r>
      <w:r w:rsidR="00843FDE">
        <w:rPr>
          <w:b/>
        </w:rPr>
        <w:t>g</w:t>
      </w:r>
      <w:r w:rsidR="00B51ED2">
        <w:rPr>
          <w:b/>
        </w:rPr>
        <w:t>y</w:t>
      </w:r>
      <w:r w:rsidR="00843FDE">
        <w:rPr>
          <w:b/>
        </w:rPr>
        <w:t xml:space="preserve">ermek betegsége </w:t>
      </w:r>
      <w:proofErr w:type="gramStart"/>
      <w:r w:rsidR="00843FDE">
        <w:rPr>
          <w:b/>
        </w:rPr>
        <w:t xml:space="preserve">miatt </w:t>
      </w:r>
      <w:r w:rsidR="004901F0">
        <w:rPr>
          <w:b/>
        </w:rPr>
        <w:t xml:space="preserve"> </w:t>
      </w:r>
      <w:r>
        <w:rPr>
          <w:b/>
        </w:rPr>
        <w:t>egyáltalán</w:t>
      </w:r>
      <w:proofErr w:type="gramEnd"/>
      <w:r>
        <w:rPr>
          <w:b/>
        </w:rPr>
        <w:t xml:space="preserve"> nem jár óvodába. </w:t>
      </w:r>
      <w:r w:rsidR="00843FDE">
        <w:rPr>
          <w:b/>
        </w:rPr>
        <w:t xml:space="preserve">Abban az esetben, ha a szülő az illetéket nem fizeti meg, megszegi az óvodai rendtartást és előzetes figyelmeztetést követően az igazgatónő megszüntetheti a gyermek óvodai helyét. </w:t>
      </w:r>
    </w:p>
    <w:p w14:paraId="4435F738" w14:textId="77777777" w:rsidR="00843FDE" w:rsidRDefault="00843FDE" w:rsidP="005A224B">
      <w:pPr>
        <w:pStyle w:val="Normlnywebov"/>
        <w:spacing w:line="276" w:lineRule="auto"/>
        <w:ind w:left="180"/>
        <w:jc w:val="both"/>
      </w:pPr>
      <w:r>
        <w:t>A pedagógusoknak nem kötelességük figyelmeztetni a szülőt az illetékek megtérítésére.</w:t>
      </w:r>
    </w:p>
    <w:p w14:paraId="58778650" w14:textId="6028AB30" w:rsidR="00843FDE" w:rsidRPr="0042783C" w:rsidRDefault="004901F0" w:rsidP="0042783C">
      <w:pPr>
        <w:pStyle w:val="Normlnywebov"/>
        <w:spacing w:line="276" w:lineRule="auto"/>
        <w:jc w:val="both"/>
        <w:rPr>
          <w:rStyle w:val="Hypertextovprepojenie"/>
          <w:color w:val="auto"/>
          <w:u w:val="none"/>
          <w:lang w:val="hu-HU"/>
        </w:rPr>
      </w:pPr>
      <w:r>
        <w:lastRenderedPageBreak/>
        <w:t>A törvényes képviselők</w:t>
      </w:r>
      <w:r w:rsidR="004E7BFA" w:rsidRPr="005D63C3">
        <w:t xml:space="preserve"> közös beleegyezéssel é</w:t>
      </w:r>
      <w:r w:rsidR="002210B9">
        <w:t xml:space="preserve">vente </w:t>
      </w:r>
      <w:r w:rsidR="005F368E">
        <w:t>2</w:t>
      </w:r>
      <w:r w:rsidR="004E7BFA" w:rsidRPr="005D63C3">
        <w:t>0</w:t>
      </w:r>
      <w:r w:rsidR="00684644">
        <w:t xml:space="preserve"> </w:t>
      </w:r>
      <w:r w:rsidR="004E7BFA" w:rsidRPr="005D63C3">
        <w:t>€- val járulnak hozzá az óvoda működtetéséhez, amel</w:t>
      </w:r>
      <w:r w:rsidR="004E7BFA">
        <w:rPr>
          <w:lang w:val="hu-HU"/>
        </w:rPr>
        <w:t>yet a Szülői Szövetség kezel. Ezzel az összeggel hozzájárulnak</w:t>
      </w:r>
      <w:r w:rsidR="002210B9">
        <w:rPr>
          <w:lang w:val="hu-HU"/>
        </w:rPr>
        <w:t xml:space="preserve"> </w:t>
      </w:r>
      <w:r w:rsidR="004E7BFA" w:rsidRPr="005D63C3">
        <w:rPr>
          <w:lang w:val="hu-HU"/>
        </w:rPr>
        <w:t>az előadáso</w:t>
      </w:r>
      <w:r w:rsidR="004E7BFA">
        <w:rPr>
          <w:lang w:val="hu-HU"/>
        </w:rPr>
        <w:t>k és közös akciók finanszírozásához</w:t>
      </w:r>
      <w:r w:rsidR="004E7BFA" w:rsidRPr="005D63C3">
        <w:rPr>
          <w:lang w:val="hu-HU"/>
        </w:rPr>
        <w:t xml:space="preserve">, illetve a gyermekek számára szükséges </w:t>
      </w:r>
      <w:proofErr w:type="gramStart"/>
      <w:r w:rsidR="004E7BFA" w:rsidRPr="005D63C3">
        <w:rPr>
          <w:lang w:val="hu-HU"/>
        </w:rPr>
        <w:t>eszközök</w:t>
      </w:r>
      <w:r w:rsidR="004E7BFA">
        <w:rPr>
          <w:lang w:val="hu-HU"/>
        </w:rPr>
        <w:t xml:space="preserve">  vásárlásához</w:t>
      </w:r>
      <w:proofErr w:type="gramEnd"/>
      <w:r w:rsidR="002210B9">
        <w:rPr>
          <w:lang w:val="hu-HU"/>
        </w:rPr>
        <w:t xml:space="preserve">. A szülöi értekezleten megbeszéltek alapján </w:t>
      </w:r>
      <w:proofErr w:type="gramStart"/>
      <w:r w:rsidR="002210B9">
        <w:rPr>
          <w:lang w:val="hu-HU"/>
        </w:rPr>
        <w:t xml:space="preserve">az </w:t>
      </w:r>
      <w:r w:rsidR="004E7BFA" w:rsidRPr="005D63C3">
        <w:rPr>
          <w:lang w:val="hu-HU"/>
        </w:rPr>
        <w:t xml:space="preserve"> összeget</w:t>
      </w:r>
      <w:proofErr w:type="gramEnd"/>
      <w:r w:rsidR="004E7BFA" w:rsidRPr="005D63C3">
        <w:rPr>
          <w:lang w:val="hu-HU"/>
        </w:rPr>
        <w:t xml:space="preserve"> egyszerre, vagy két tételben </w:t>
      </w:r>
      <w:r w:rsidR="00C911E7">
        <w:rPr>
          <w:lang w:val="hu-HU"/>
        </w:rPr>
        <w:t>1</w:t>
      </w:r>
      <w:r w:rsidR="002210B9">
        <w:rPr>
          <w:lang w:val="hu-HU"/>
        </w:rPr>
        <w:t>0-</w:t>
      </w:r>
      <w:r w:rsidR="00C911E7">
        <w:rPr>
          <w:lang w:val="hu-HU"/>
        </w:rPr>
        <w:t>1</w:t>
      </w:r>
      <w:r w:rsidR="002210B9">
        <w:rPr>
          <w:lang w:val="hu-HU"/>
        </w:rPr>
        <w:t>0</w:t>
      </w:r>
      <w:r w:rsidR="004E7BFA" w:rsidRPr="005D63C3">
        <w:rPr>
          <w:lang w:val="hu-HU"/>
        </w:rPr>
        <w:t xml:space="preserve"> € fél évre</w:t>
      </w:r>
      <w:r w:rsidR="004E7BFA">
        <w:rPr>
          <w:lang w:val="hu-HU"/>
        </w:rPr>
        <w:t>)</w:t>
      </w:r>
      <w:r w:rsidR="004E7BFA" w:rsidRPr="005D63C3">
        <w:rPr>
          <w:lang w:val="hu-HU"/>
        </w:rPr>
        <w:t xml:space="preserve"> köteles a szülő megtéríteni</w:t>
      </w:r>
      <w:r w:rsidR="0042783C">
        <w:rPr>
          <w:lang w:val="hu-HU"/>
        </w:rPr>
        <w:t>.</w:t>
      </w:r>
    </w:p>
    <w:p w14:paraId="68B2AEF0" w14:textId="77777777" w:rsidR="001E01E6" w:rsidRPr="0049110F" w:rsidRDefault="004901F0" w:rsidP="005A224B">
      <w:pPr>
        <w:tabs>
          <w:tab w:val="left" w:pos="360"/>
        </w:tabs>
        <w:spacing w:line="276" w:lineRule="auto"/>
        <w:jc w:val="both"/>
        <w:rPr>
          <w:b/>
        </w:rPr>
      </w:pPr>
      <w:r w:rsidRPr="0049110F">
        <w:rPr>
          <w:b/>
        </w:rPr>
        <w:t>10.</w:t>
      </w:r>
      <w:r w:rsidR="001E01E6" w:rsidRPr="0049110F">
        <w:rPr>
          <w:b/>
        </w:rPr>
        <w:t>Szervezés az öltözködőben</w:t>
      </w:r>
    </w:p>
    <w:p w14:paraId="29EE0933" w14:textId="77777777" w:rsidR="001E01E6" w:rsidRDefault="001E01E6" w:rsidP="005A224B">
      <w:pPr>
        <w:tabs>
          <w:tab w:val="left" w:pos="360"/>
        </w:tabs>
        <w:spacing w:line="276" w:lineRule="auto"/>
        <w:jc w:val="both"/>
        <w:rPr>
          <w:b/>
        </w:rPr>
      </w:pPr>
    </w:p>
    <w:p w14:paraId="2BE3C577" w14:textId="098FF0FE" w:rsidR="004901F0" w:rsidRDefault="001E01E6" w:rsidP="005A224B">
      <w:pPr>
        <w:tabs>
          <w:tab w:val="left" w:pos="360"/>
        </w:tabs>
        <w:spacing w:line="276" w:lineRule="auto"/>
        <w:jc w:val="both"/>
      </w:pPr>
      <w:r>
        <w:t xml:space="preserve">Az öltözőbe </w:t>
      </w:r>
      <w:r w:rsidR="004901F0">
        <w:t>reggel 6.30-8:</w:t>
      </w:r>
      <w:r w:rsidR="00B0642F">
        <w:t>3</w:t>
      </w:r>
      <w:r w:rsidR="004901F0">
        <w:t>0</w:t>
      </w:r>
      <w:r>
        <w:t xml:space="preserve"> </w:t>
      </w:r>
      <w:r w:rsidR="004901F0">
        <w:t>–</w:t>
      </w:r>
      <w:r>
        <w:t>ig</w:t>
      </w:r>
      <w:r w:rsidR="004901F0">
        <w:t xml:space="preserve">, délután </w:t>
      </w:r>
      <w:r>
        <w:t xml:space="preserve"> </w:t>
      </w:r>
      <w:r w:rsidR="0049110F">
        <w:t>15:00- tól 16:</w:t>
      </w:r>
      <w:r w:rsidR="00B0642F">
        <w:t>3</w:t>
      </w:r>
      <w:r w:rsidR="004901F0">
        <w:t xml:space="preserve">0-ig </w:t>
      </w:r>
      <w:r>
        <w:t>léphetnek</w:t>
      </w:r>
      <w:r w:rsidR="004901F0">
        <w:t xml:space="preserve"> be</w:t>
      </w:r>
      <w:r>
        <w:t xml:space="preserve"> a gyermek törvényes képviselő vagy más meghatalmazott személyek. A személyes holmik elrakasánál betartják a rendet és gyermekeiket is rendtartásra ösztönzik. A ruházatot és a lábbelit a szülő köteles a gyermek nevével ellátni és csere esetében visszaszolgáltatni az óvodába. Ha a személyes holmik nincsenek névvel ellátva, az óvoda nem vállal felelősséget az esetleges cseréért, úgyszintén nem vállal felelősséget az arany – és egyéb tárgyak, játékok elvesztésért, illetve megrongálásásért, amiket a gyermek otthonról hozott. A szülő, csak védőlábbeli felvételével léphet be a csoportszobákba, </w:t>
      </w:r>
      <w:r w:rsidR="0049110F">
        <w:rPr>
          <w:b/>
        </w:rPr>
        <w:t>til</w:t>
      </w:r>
      <w:r w:rsidR="00E522AB">
        <w:rPr>
          <w:b/>
        </w:rPr>
        <w:t>os</w:t>
      </w:r>
      <w:r w:rsidR="0049110F">
        <w:rPr>
          <w:b/>
        </w:rPr>
        <w:t xml:space="preserve">  cipőbe</w:t>
      </w:r>
      <w:r w:rsidR="00E522AB">
        <w:rPr>
          <w:b/>
        </w:rPr>
        <w:t>n</w:t>
      </w:r>
      <w:r w:rsidRPr="0049110F">
        <w:rPr>
          <w:b/>
        </w:rPr>
        <w:t xml:space="preserve"> jár</w:t>
      </w:r>
      <w:r w:rsidR="00E522AB">
        <w:rPr>
          <w:b/>
        </w:rPr>
        <w:t>ni</w:t>
      </w:r>
      <w:r w:rsidRPr="0049110F">
        <w:rPr>
          <w:b/>
        </w:rPr>
        <w:t xml:space="preserve"> a szőny</w:t>
      </w:r>
      <w:r w:rsidR="004901F0" w:rsidRPr="0049110F">
        <w:rPr>
          <w:b/>
        </w:rPr>
        <w:t>egen és az ebédlőben is</w:t>
      </w:r>
      <w:r w:rsidR="004901F0">
        <w:t>. Az öltö</w:t>
      </w:r>
      <w:r>
        <w:t>zői szekrényekben a rendért a gyermek törvényes képviselője felel, az öltöző esztétikájáért az óvodapedagógusok, a tisztaságért és a higiéniai előírások betartásáért és az ép</w:t>
      </w:r>
      <w:r w:rsidR="00981A80">
        <w:t>ület bezárásáért a takarítónő</w:t>
      </w:r>
      <w:r>
        <w:t xml:space="preserve">. </w:t>
      </w:r>
      <w:r w:rsidR="004901F0" w:rsidRPr="004901F0">
        <w:rPr>
          <w:b/>
        </w:rPr>
        <w:t>A szekrényekben tilos ennivalót,</w:t>
      </w:r>
      <w:r w:rsidR="00D974BD">
        <w:rPr>
          <w:b/>
        </w:rPr>
        <w:t xml:space="preserve"> gyógyszert </w:t>
      </w:r>
      <w:r w:rsidR="004901F0" w:rsidRPr="004901F0">
        <w:rPr>
          <w:b/>
        </w:rPr>
        <w:t>tartani</w:t>
      </w:r>
      <w:r w:rsidR="00D974BD">
        <w:rPr>
          <w:b/>
        </w:rPr>
        <w:t>.</w:t>
      </w:r>
      <w:r w:rsidR="004901F0">
        <w:t xml:space="preserve"> </w:t>
      </w:r>
    </w:p>
    <w:p w14:paraId="5C1B3B33" w14:textId="4DBF7850" w:rsidR="007F7564" w:rsidRDefault="001E01E6" w:rsidP="005A224B">
      <w:pPr>
        <w:tabs>
          <w:tab w:val="left" w:pos="360"/>
        </w:tabs>
        <w:spacing w:line="276" w:lineRule="auto"/>
        <w:jc w:val="both"/>
        <w:rPr>
          <w:b/>
        </w:rPr>
      </w:pPr>
      <w:r w:rsidRPr="004901F0">
        <w:rPr>
          <w:b/>
        </w:rPr>
        <w:t>Az öltözőben információs tábla található, amelyet köteles minden törvényes képviselő vagy meghatalmazott személy figyelni és követni.</w:t>
      </w:r>
    </w:p>
    <w:p w14:paraId="1BBAEC9F" w14:textId="77777777" w:rsidR="0049110F" w:rsidRPr="0049110F" w:rsidRDefault="0049110F" w:rsidP="005A224B">
      <w:pPr>
        <w:tabs>
          <w:tab w:val="left" w:pos="360"/>
        </w:tabs>
        <w:spacing w:line="276" w:lineRule="auto"/>
        <w:jc w:val="both"/>
      </w:pPr>
      <w:r w:rsidRPr="0049110F">
        <w:t>Ajánlatos a gyermek részére névvel ellátott  átvetkőző ruházatot bebiztosítani a szekrénybe.</w:t>
      </w:r>
    </w:p>
    <w:p w14:paraId="6D14421C" w14:textId="77777777" w:rsidR="008866F8" w:rsidRPr="0049110F" w:rsidRDefault="004901F0" w:rsidP="005A224B">
      <w:pPr>
        <w:pStyle w:val="Normlnywebov"/>
        <w:spacing w:line="276" w:lineRule="auto"/>
        <w:jc w:val="both"/>
        <w:rPr>
          <w:b/>
        </w:rPr>
      </w:pPr>
      <w:r w:rsidRPr="0049110F">
        <w:rPr>
          <w:b/>
        </w:rPr>
        <w:t>11.</w:t>
      </w:r>
      <w:r w:rsidR="008866F8" w:rsidRPr="0049110F">
        <w:rPr>
          <w:b/>
        </w:rPr>
        <w:t>Szervezés a mosdóban </w:t>
      </w:r>
    </w:p>
    <w:p w14:paraId="3D392EC6" w14:textId="44402E42" w:rsidR="008866F8" w:rsidRDefault="008866F8" w:rsidP="005A224B">
      <w:pPr>
        <w:pStyle w:val="Normlnywebov"/>
        <w:spacing w:line="276" w:lineRule="auto"/>
        <w:jc w:val="both"/>
      </w:pPr>
      <w:r>
        <w:t>A mosdóban minden gyermek számára előkészített törölközők találhatóak, saját je</w:t>
      </w:r>
      <w:r w:rsidR="006A14A4">
        <w:t>l</w:t>
      </w:r>
      <w:r>
        <w:t>ükkel ellátva, a mosdókon szappan, a toalettek mellett toalettpapír található a gyermek által elérhet</w:t>
      </w:r>
      <w:r w:rsidR="006A14A4">
        <w:rPr>
          <w:lang w:val="hu-HU"/>
        </w:rPr>
        <w:t>ő</w:t>
      </w:r>
      <w:r w:rsidR="00CA0BB0">
        <w:t xml:space="preserve"> helyen.</w:t>
      </w:r>
      <w:r>
        <w:t xml:space="preserve"> A törölközők periodikus cseréjéért</w:t>
      </w:r>
      <w:r w:rsidR="00A0116A">
        <w:t xml:space="preserve"> és a higiénáért a takarítónő</w:t>
      </w:r>
      <w:r w:rsidR="00A735E9">
        <w:t>k</w:t>
      </w:r>
      <w:r>
        <w:t xml:space="preserve"> a felelős</w:t>
      </w:r>
      <w:r w:rsidR="00A735E9">
        <w:t>ek</w:t>
      </w:r>
      <w:r>
        <w:t>. A gyermekek a mosdóban a pedagógus felügyelete alatt tartózkodnak, aki a higiéniai szokások, az önkiszolgálás és az egészséges életmód feltételeinek kialakításáért és megtartásáért felel. A mosdóban való tartózkodás szervezésért, a vízcsap elzárásáért, a toalett lehúzásáért és a higiéniai és egészségvédelmi szabályzatok betartásáért az óvodapedagógus és a segítséget nyújtó alkalmazott felel.</w:t>
      </w:r>
      <w:r w:rsidR="004901F0">
        <w:t xml:space="preserve"> A szülők nem tartózkodhatnak a mosdó helyiségben és nem használhatják az óvoda WC-jét.</w:t>
      </w:r>
    </w:p>
    <w:p w14:paraId="55C42C7B" w14:textId="77777777" w:rsidR="008866F8" w:rsidRPr="0049110F" w:rsidRDefault="008866F8" w:rsidP="005A224B">
      <w:pPr>
        <w:pStyle w:val="Normlnywebov"/>
        <w:spacing w:line="276" w:lineRule="auto"/>
        <w:jc w:val="both"/>
        <w:rPr>
          <w:b/>
        </w:rPr>
      </w:pPr>
      <w:r>
        <w:rPr>
          <w:u w:val="single"/>
        </w:rPr>
        <w:t xml:space="preserve"> </w:t>
      </w:r>
      <w:r w:rsidR="004901F0" w:rsidRPr="0049110F">
        <w:t>12.</w:t>
      </w:r>
      <w:r w:rsidRPr="0049110F">
        <w:rPr>
          <w:b/>
        </w:rPr>
        <w:t>Szervezés az étkezdében </w:t>
      </w:r>
    </w:p>
    <w:p w14:paraId="61EB609E" w14:textId="485E67FD" w:rsidR="008866F8" w:rsidRDefault="008866F8" w:rsidP="005A224B">
      <w:pPr>
        <w:pStyle w:val="Normlnywebov"/>
        <w:spacing w:line="276" w:lineRule="auto"/>
        <w:jc w:val="both"/>
      </w:pPr>
      <w:r>
        <w:t>Az étel minő</w:t>
      </w:r>
      <w:r w:rsidR="0049110F">
        <w:t>ségéért és mennyiségéért a konyh</w:t>
      </w:r>
      <w:r>
        <w:t>avezető felel. Az étkeztetéssel kapcsolatos szervezésért és nevelésért pedig az óvodapedagógusok a felelősök, akik a gyermekeket a kultúrált étkezés alapjaink elsajítításáho</w:t>
      </w:r>
      <w:r w:rsidR="00A0116A">
        <w:t xml:space="preserve">z és annak betartására ösztönzik és segítik az evésben segítségre </w:t>
      </w:r>
      <w:r w:rsidR="0049110F">
        <w:lastRenderedPageBreak/>
        <w:t xml:space="preserve">szoruló gyermekeket. A </w:t>
      </w:r>
      <w:r>
        <w:t xml:space="preserve">3 éves gyermekek kanállal, a 4-5 éves gyermekek kanállal és villával és </w:t>
      </w:r>
      <w:r w:rsidR="0049110F">
        <w:t>az 5 – 6 éves gyermekek teljes</w:t>
      </w:r>
      <w:r>
        <w:t xml:space="preserve"> evőeszköz használatával étkeznek (kanál, villa, kés).</w:t>
      </w:r>
    </w:p>
    <w:p w14:paraId="1DE689DB" w14:textId="68C83A83" w:rsidR="008866F8" w:rsidRDefault="008866F8" w:rsidP="005A224B">
      <w:pPr>
        <w:pStyle w:val="Normlnywebov"/>
        <w:spacing w:line="276" w:lineRule="auto"/>
        <w:jc w:val="both"/>
      </w:pPr>
      <w:r>
        <w:t>Abban az esetben, ha a gyermek egészségügyi okokból nem fogyaszthatja az előírt ételeket a gyermek törvényes képviselője köteles kérvényt benyújtani a konyhavezetőnek. Ezen kérvény a gyermek személyi adatait, or</w:t>
      </w:r>
      <w:r w:rsidR="006020DD">
        <w:t>v</w:t>
      </w:r>
      <w:r>
        <w:t>osi igazolást tartalmaz, amelyen feltünteti, hogy mely ételek tiltottak a gyermek számára (tejtermékek, keményítő, stb.).</w:t>
      </w:r>
    </w:p>
    <w:p w14:paraId="30436516" w14:textId="77777777" w:rsidR="002F07AE" w:rsidRPr="0049110F" w:rsidRDefault="0049110F" w:rsidP="005A224B">
      <w:pPr>
        <w:pStyle w:val="Normlnywebov"/>
        <w:spacing w:line="276" w:lineRule="auto"/>
        <w:jc w:val="both"/>
        <w:rPr>
          <w:b/>
        </w:rPr>
      </w:pPr>
      <w:r>
        <w:rPr>
          <w:b/>
        </w:rPr>
        <w:t>Az étkezés i</w:t>
      </w:r>
      <w:r w:rsidR="002F07AE" w:rsidRPr="0049110F">
        <w:rPr>
          <w:b/>
        </w:rPr>
        <w:t>dőbeosztás</w:t>
      </w:r>
      <w:r>
        <w:rPr>
          <w:b/>
        </w:rPr>
        <w:t>a</w:t>
      </w:r>
      <w:r w:rsidR="002F07AE" w:rsidRPr="0049110F">
        <w:rPr>
          <w:b/>
        </w:rPr>
        <w:t>:</w:t>
      </w:r>
    </w:p>
    <w:p w14:paraId="2489BE42" w14:textId="39B1B411" w:rsidR="002F07AE" w:rsidRDefault="00B87315" w:rsidP="005A224B">
      <w:pPr>
        <w:pStyle w:val="Normlnywebov"/>
        <w:spacing w:line="276" w:lineRule="auto"/>
        <w:jc w:val="both"/>
      </w:pPr>
      <w:r>
        <w:t>Tízórai             </w:t>
      </w:r>
      <w:r w:rsidR="00C8792F">
        <w:t>0</w:t>
      </w:r>
      <w:r w:rsidR="0049110F">
        <w:t>9:0</w:t>
      </w:r>
      <w:r>
        <w:t>0</w:t>
      </w:r>
      <w:r w:rsidR="00980891">
        <w:t xml:space="preserve"> </w:t>
      </w:r>
      <w:r>
        <w:t xml:space="preserve">– </w:t>
      </w:r>
      <w:r w:rsidR="00C8792F">
        <w:t>0</w:t>
      </w:r>
      <w:r w:rsidR="0049110F">
        <w:t>9:2</w:t>
      </w:r>
      <w:r w:rsidR="004F2D9B">
        <w:t>0</w:t>
      </w:r>
    </w:p>
    <w:p w14:paraId="5354A578" w14:textId="74312C70" w:rsidR="002F07AE" w:rsidRDefault="00FB6988" w:rsidP="005A224B">
      <w:pPr>
        <w:pStyle w:val="Normlnywebov"/>
        <w:spacing w:line="276" w:lineRule="auto"/>
        <w:jc w:val="both"/>
      </w:pPr>
      <w:r>
        <w:t>Ebéd                11</w:t>
      </w:r>
      <w:r w:rsidR="0049110F">
        <w:t>.</w:t>
      </w:r>
      <w:r w:rsidR="00980891">
        <w:t>3</w:t>
      </w:r>
      <w:r w:rsidR="004F2D9B">
        <w:t>5</w:t>
      </w:r>
      <w:r w:rsidR="0049110F">
        <w:t xml:space="preserve"> – 12.</w:t>
      </w:r>
      <w:r w:rsidR="00980891">
        <w:t>0</w:t>
      </w:r>
      <w:r w:rsidR="004F2D9B">
        <w:t>5</w:t>
      </w:r>
    </w:p>
    <w:p w14:paraId="715CCEF9" w14:textId="7E520928" w:rsidR="002F07AE" w:rsidRDefault="0049110F" w:rsidP="005A224B">
      <w:pPr>
        <w:pStyle w:val="Normlnywebov"/>
        <w:spacing w:line="276" w:lineRule="auto"/>
        <w:jc w:val="both"/>
      </w:pPr>
      <w:r>
        <w:t>Uzsonna          14.</w:t>
      </w:r>
      <w:r w:rsidR="00980891">
        <w:t>3</w:t>
      </w:r>
      <w:r w:rsidR="004F2D9B">
        <w:t>5</w:t>
      </w:r>
      <w:r>
        <w:t xml:space="preserve"> – 1</w:t>
      </w:r>
      <w:r w:rsidR="00980891">
        <w:t>4</w:t>
      </w:r>
      <w:r>
        <w:t>:</w:t>
      </w:r>
      <w:r w:rsidR="00980891">
        <w:t>55</w:t>
      </w:r>
    </w:p>
    <w:p w14:paraId="107D1342" w14:textId="590F3A81" w:rsidR="002F07AE" w:rsidRDefault="002F07AE" w:rsidP="005A224B">
      <w:pPr>
        <w:pStyle w:val="Normlnywebov"/>
        <w:spacing w:line="276" w:lineRule="auto"/>
        <w:jc w:val="both"/>
      </w:pPr>
      <w:r>
        <w:t>Megjegyzés: az étkezte</w:t>
      </w:r>
      <w:r w:rsidR="00C8792F">
        <w:t xml:space="preserve">tés </w:t>
      </w:r>
      <w:proofErr w:type="gramStart"/>
      <w:r w:rsidR="00C8792F">
        <w:t xml:space="preserve">a </w:t>
      </w:r>
      <w:r>
        <w:t xml:space="preserve"> közös</w:t>
      </w:r>
      <w:proofErr w:type="gramEnd"/>
      <w:r>
        <w:t xml:space="preserve"> étkezdében történik. </w:t>
      </w:r>
    </w:p>
    <w:p w14:paraId="417C8AE2" w14:textId="07261BE5" w:rsidR="002F07AE" w:rsidRDefault="002F07AE" w:rsidP="005A224B">
      <w:pPr>
        <w:pStyle w:val="Normlnywebov"/>
        <w:spacing w:line="276" w:lineRule="auto"/>
        <w:jc w:val="both"/>
        <w:rPr>
          <w:bCs/>
        </w:rPr>
      </w:pPr>
      <w:r w:rsidRPr="00A0116A">
        <w:rPr>
          <w:b/>
        </w:rPr>
        <w:t>Ha a gyermek megbetegszik vagy más okból nem jön óvodába, a szülő kijelentheti őt az étkezésről</w:t>
      </w:r>
      <w:r w:rsidR="00E74A0B">
        <w:rPr>
          <w:b/>
        </w:rPr>
        <w:t xml:space="preserve"> az el</w:t>
      </w:r>
      <w:r w:rsidR="00E74A0B">
        <w:rPr>
          <w:b/>
          <w:lang w:val="hu-HU"/>
        </w:rPr>
        <w:t>őző napon vagy</w:t>
      </w:r>
      <w:r w:rsidRPr="00A0116A">
        <w:rPr>
          <w:b/>
        </w:rPr>
        <w:t xml:space="preserve"> legkésőbb az adott nap</w:t>
      </w:r>
      <w:r w:rsidR="00E74A0B">
        <w:rPr>
          <w:b/>
        </w:rPr>
        <w:t>on</w:t>
      </w:r>
      <w:r w:rsidR="0049110F">
        <w:rPr>
          <w:b/>
        </w:rPr>
        <w:t xml:space="preserve"> </w:t>
      </w:r>
      <w:r w:rsidR="00120487">
        <w:rPr>
          <w:b/>
        </w:rPr>
        <w:t>6.30 – 7.0</w:t>
      </w:r>
      <w:r w:rsidR="0049110F">
        <w:rPr>
          <w:b/>
        </w:rPr>
        <w:t>0</w:t>
      </w:r>
      <w:r w:rsidR="00120487">
        <w:rPr>
          <w:b/>
        </w:rPr>
        <w:t xml:space="preserve"> </w:t>
      </w:r>
      <w:proofErr w:type="gramStart"/>
      <w:r w:rsidR="00120487">
        <w:rPr>
          <w:b/>
        </w:rPr>
        <w:t>óráig</w:t>
      </w:r>
      <w:r w:rsidR="00311B40">
        <w:rPr>
          <w:b/>
        </w:rPr>
        <w:t xml:space="preserve"> </w:t>
      </w:r>
      <w:r w:rsidR="0049110F">
        <w:rPr>
          <w:b/>
        </w:rPr>
        <w:t>.</w:t>
      </w:r>
      <w:proofErr w:type="gramEnd"/>
      <w:r w:rsidR="0049110F">
        <w:rPr>
          <w:b/>
        </w:rPr>
        <w:t xml:space="preserve"> </w:t>
      </w:r>
      <w:r w:rsidR="00DC47A3">
        <w:rPr>
          <w:b/>
        </w:rPr>
        <w:t xml:space="preserve"> </w:t>
      </w:r>
    </w:p>
    <w:p w14:paraId="53CFAD73" w14:textId="76B2AA4D" w:rsidR="00DC47A3" w:rsidRPr="00DC47A3" w:rsidRDefault="00DC47A3" w:rsidP="005A224B">
      <w:pPr>
        <w:pStyle w:val="Normlnywebov"/>
        <w:spacing w:line="276" w:lineRule="auto"/>
        <w:jc w:val="both"/>
        <w:rPr>
          <w:bCs/>
          <w:lang w:val="sk-SK"/>
        </w:rPr>
      </w:pPr>
      <w:r>
        <w:rPr>
          <w:bCs/>
        </w:rPr>
        <w:t xml:space="preserve">A havi étkezési </w:t>
      </w:r>
      <w:r>
        <w:rPr>
          <w:bCs/>
          <w:lang w:val="hu-HU"/>
        </w:rPr>
        <w:t>ö</w:t>
      </w:r>
      <w:r>
        <w:rPr>
          <w:bCs/>
          <w:lang w:val="sk-SK"/>
        </w:rPr>
        <w:t>sszeget a sz</w:t>
      </w:r>
      <w:r>
        <w:rPr>
          <w:bCs/>
          <w:lang w:val="hu-HU"/>
        </w:rPr>
        <w:t>ülő</w:t>
      </w:r>
      <w:r>
        <w:rPr>
          <w:bCs/>
          <w:lang w:val="sk-SK"/>
        </w:rPr>
        <w:t>k csekkel vagy banki átutalással térítik minden hónap 2</w:t>
      </w:r>
      <w:r w:rsidR="007207E1">
        <w:rPr>
          <w:bCs/>
          <w:lang w:val="sk-SK"/>
        </w:rPr>
        <w:t>5.</w:t>
      </w:r>
    </w:p>
    <w:p w14:paraId="61E8E062" w14:textId="0EB894D0" w:rsidR="002F07AE" w:rsidRDefault="002F07AE" w:rsidP="005A224B">
      <w:pPr>
        <w:pStyle w:val="Normlnywebov"/>
        <w:spacing w:line="276" w:lineRule="auto"/>
        <w:jc w:val="both"/>
      </w:pPr>
      <w:r>
        <w:t xml:space="preserve">Az étkezde telefonszáma: </w:t>
      </w:r>
      <w:r w:rsidR="00706DB0">
        <w:rPr>
          <w:b/>
        </w:rPr>
        <w:t>0911 714 695</w:t>
      </w:r>
    </w:p>
    <w:p w14:paraId="3DF4F91A" w14:textId="77777777" w:rsidR="002F07AE" w:rsidRDefault="002F07AE" w:rsidP="005A224B">
      <w:pPr>
        <w:pStyle w:val="Normlnywebov"/>
        <w:spacing w:line="276" w:lineRule="auto"/>
        <w:jc w:val="both"/>
      </w:pPr>
      <w:r>
        <w:t xml:space="preserve"> Ha nem tartja be a szülő ezen időpontokat, az egész napos étkezés díját köteles megtéríteni.</w:t>
      </w:r>
    </w:p>
    <w:p w14:paraId="7A052AB1" w14:textId="77777777" w:rsidR="007F7564" w:rsidRPr="0049110F" w:rsidRDefault="00C8792F" w:rsidP="005A224B">
      <w:pPr>
        <w:pStyle w:val="Normlnywebov"/>
        <w:spacing w:line="276" w:lineRule="auto"/>
        <w:jc w:val="both"/>
        <w:rPr>
          <w:b/>
        </w:rPr>
      </w:pPr>
      <w:r w:rsidRPr="0049110F">
        <w:rPr>
          <w:b/>
        </w:rPr>
        <w:t xml:space="preserve">13. </w:t>
      </w:r>
      <w:r w:rsidR="0049110F">
        <w:rPr>
          <w:b/>
        </w:rPr>
        <w:t xml:space="preserve"> </w:t>
      </w:r>
      <w:r w:rsidRPr="0049110F">
        <w:rPr>
          <w:b/>
        </w:rPr>
        <w:t xml:space="preserve">Az ivási mód </w:t>
      </w:r>
    </w:p>
    <w:p w14:paraId="3343B6BF" w14:textId="648EDE8A" w:rsidR="00C8792F" w:rsidRPr="00C8792F" w:rsidRDefault="00C8792F" w:rsidP="005A224B">
      <w:pPr>
        <w:pStyle w:val="Normlnywebov"/>
        <w:spacing w:line="276" w:lineRule="auto"/>
        <w:jc w:val="both"/>
      </w:pPr>
      <w:r>
        <w:t xml:space="preserve">Az osztályokban a </w:t>
      </w:r>
      <w:r w:rsidRPr="00C8792F">
        <w:t>g</w:t>
      </w:r>
      <w:r>
        <w:t>y</w:t>
      </w:r>
      <w:r w:rsidRPr="00C8792F">
        <w:t>ermekek rendelkezésére áll egy szabadon használható vízzel megtölt</w:t>
      </w:r>
      <w:r>
        <w:t>ött ka</w:t>
      </w:r>
      <w:r w:rsidRPr="00C8792F">
        <w:t xml:space="preserve">ncsó. </w:t>
      </w:r>
      <w:r>
        <w:t>A gyermekek</w:t>
      </w:r>
      <w:r w:rsidR="00E84E9B">
        <w:t xml:space="preserve"> saját jellel megjel</w:t>
      </w:r>
      <w:r w:rsidR="00E84E9B">
        <w:rPr>
          <w:lang w:val="hu-HU"/>
        </w:rPr>
        <w:t>ö</w:t>
      </w:r>
      <w:r w:rsidR="00E84E9B">
        <w:rPr>
          <w:lang w:val="sk-SK"/>
        </w:rPr>
        <w:t>lt</w:t>
      </w:r>
      <w:r>
        <w:t xml:space="preserve"> poh</w:t>
      </w:r>
      <w:r w:rsidR="00E84E9B">
        <w:t>árból</w:t>
      </w:r>
      <w:r>
        <w:t xml:space="preserve"> isznak</w:t>
      </w:r>
      <w:r w:rsidR="00E84E9B">
        <w:t>.</w:t>
      </w:r>
      <w:r>
        <w:t xml:space="preserve"> A mosdó helyiségben minde</w:t>
      </w:r>
      <w:r w:rsidR="00576309">
        <w:t>n gyermek számára jellel megjelölt pohár van</w:t>
      </w:r>
      <w:r>
        <w:t>, amelyek szintén ivásra használnak. A k</w:t>
      </w:r>
      <w:r w:rsidR="00576309">
        <w:t>i</w:t>
      </w:r>
      <w:r>
        <w:t>nntartózkodás alkalmával az óvónő szénsavmentes</w:t>
      </w:r>
      <w:r w:rsidR="00070C76">
        <w:t xml:space="preserve"> </w:t>
      </w:r>
      <w:r w:rsidR="00D84BA4">
        <w:t>v</w:t>
      </w:r>
      <w:r w:rsidR="00070C76">
        <w:t>agy csapi</w:t>
      </w:r>
      <w:r>
        <w:t xml:space="preserve"> vi</w:t>
      </w:r>
      <w:r w:rsidR="00576309">
        <w:t>zet visz ki</w:t>
      </w:r>
      <w:r w:rsidR="00070C76">
        <w:t xml:space="preserve"> és a gyerekek</w:t>
      </w:r>
      <w:r w:rsidR="001701E5">
        <w:t xml:space="preserve">nek. </w:t>
      </w:r>
      <w:proofErr w:type="gramStart"/>
      <w:r w:rsidR="001701E5">
        <w:t xml:space="preserve">A </w:t>
      </w:r>
      <w:r w:rsidR="00D84BA4">
        <w:t xml:space="preserve"> gyerekek</w:t>
      </w:r>
      <w:proofErr w:type="gramEnd"/>
      <w:r w:rsidR="00070C76">
        <w:t xml:space="preserve"> a saját jellel jelö</w:t>
      </w:r>
      <w:r w:rsidR="00070C76">
        <w:rPr>
          <w:lang w:val="sk-SK"/>
        </w:rPr>
        <w:t xml:space="preserve">lt </w:t>
      </w:r>
      <w:r w:rsidR="00070C76">
        <w:t>poharukból isznak.</w:t>
      </w:r>
    </w:p>
    <w:p w14:paraId="47C68D56" w14:textId="77777777" w:rsidR="002F07AE" w:rsidRPr="00D73064" w:rsidRDefault="00576309" w:rsidP="005A224B">
      <w:pPr>
        <w:pStyle w:val="Normlnywebov"/>
        <w:spacing w:line="276" w:lineRule="auto"/>
        <w:jc w:val="both"/>
        <w:rPr>
          <w:b/>
        </w:rPr>
      </w:pPr>
      <w:r w:rsidRPr="00D73064">
        <w:rPr>
          <w:b/>
        </w:rPr>
        <w:t>14.</w:t>
      </w:r>
      <w:r w:rsidR="002F07AE" w:rsidRPr="00D73064">
        <w:rPr>
          <w:b/>
        </w:rPr>
        <w:t>A kinntartózkodás szervezése </w:t>
      </w:r>
    </w:p>
    <w:p w14:paraId="2728EED1" w14:textId="77777777" w:rsidR="00D73064" w:rsidRDefault="002F07AE" w:rsidP="005A224B">
      <w:pPr>
        <w:pStyle w:val="Normlnywebov"/>
        <w:spacing w:line="276" w:lineRule="auto"/>
        <w:jc w:val="both"/>
      </w:pPr>
      <w:r>
        <w:t>A kinntartózkodás</w:t>
      </w:r>
      <w:r w:rsidR="00C8792F">
        <w:t xml:space="preserve"> alatt a gyermekek részére </w:t>
      </w:r>
      <w:r w:rsidR="000A1C84">
        <w:t>mozgásos tevékenységeket, illetve ismeretterjesztő aktivitásokat vagy sétákat biztosítunk</w:t>
      </w:r>
      <w:r w:rsidR="000A1C84" w:rsidRPr="000A1C84">
        <w:t xml:space="preserve"> </w:t>
      </w:r>
      <w:r w:rsidR="000A1C84">
        <w:t>betartva a biztonság és egészségvédelem követelményeit a hatályos törvények és rendeletek ért</w:t>
      </w:r>
      <w:r w:rsidR="00A0116A">
        <w:t>elmében. Amennyiben a gyermekek</w:t>
      </w:r>
      <w:r w:rsidR="000A1C84">
        <w:t xml:space="preserve"> szélsőséges időjárásnak vannak kitéve</w:t>
      </w:r>
      <w:r w:rsidR="00A0116A">
        <w:t xml:space="preserve"> </w:t>
      </w:r>
      <w:r w:rsidR="00D73064">
        <w:t>(erős szél, eső, erős fagy</w:t>
      </w:r>
      <w:r w:rsidR="000A1C84">
        <w:t xml:space="preserve">) a kinntartózkodás nem valósul meg és a gyermekek számára más tevékenységeket biztosítunk.  </w:t>
      </w:r>
    </w:p>
    <w:p w14:paraId="0CA824F9" w14:textId="39D8520B" w:rsidR="00D73064" w:rsidRDefault="00F05E9C" w:rsidP="00093178">
      <w:pPr>
        <w:pStyle w:val="Normlnywebov"/>
        <w:spacing w:line="276" w:lineRule="auto"/>
        <w:rPr>
          <w:rStyle w:val="tlid-translation"/>
          <w:lang w:val="hu-HU"/>
        </w:rPr>
      </w:pPr>
      <w:r>
        <w:rPr>
          <w:rStyle w:val="tlid-translation"/>
          <w:lang w:val="hu-HU"/>
        </w:rPr>
        <w:lastRenderedPageBreak/>
        <w:t>A t</w:t>
      </w:r>
      <w:r w:rsidR="00D73064">
        <w:rPr>
          <w:rStyle w:val="tlid-translation"/>
          <w:lang w:val="hu-HU"/>
        </w:rPr>
        <w:t xml:space="preserve">avaszi és </w:t>
      </w:r>
      <w:r>
        <w:rPr>
          <w:rStyle w:val="tlid-translation"/>
          <w:lang w:val="hu-HU"/>
        </w:rPr>
        <w:t xml:space="preserve">a </w:t>
      </w:r>
      <w:r w:rsidR="00D73064">
        <w:rPr>
          <w:rStyle w:val="tlid-translation"/>
          <w:lang w:val="hu-HU"/>
        </w:rPr>
        <w:t xml:space="preserve">nyári hónapokban a kinntartózkodás a nap folyamán kétszer, reggel és délután </w:t>
      </w:r>
      <w:r>
        <w:rPr>
          <w:rStyle w:val="tlid-translation"/>
          <w:lang w:val="hu-HU"/>
        </w:rPr>
        <w:t xml:space="preserve">valósul </w:t>
      </w:r>
      <w:proofErr w:type="gramStart"/>
      <w:r>
        <w:rPr>
          <w:rStyle w:val="tlid-translation"/>
          <w:lang w:val="hu-HU"/>
        </w:rPr>
        <w:t>meg,</w:t>
      </w:r>
      <w:r w:rsidR="00D73064">
        <w:rPr>
          <w:rStyle w:val="tlid-translation"/>
          <w:lang w:val="hu-HU"/>
        </w:rPr>
        <w:t xml:space="preserve">  a</w:t>
      </w:r>
      <w:proofErr w:type="gramEnd"/>
      <w:r w:rsidR="00D73064">
        <w:rPr>
          <w:rStyle w:val="tlid-translation"/>
          <w:lang w:val="hu-HU"/>
        </w:rPr>
        <w:t xml:space="preserve"> napfény intenzitása szerint. A pedagógus úgy tervezi és szervezi, hogy ez érdekes és vonzó legyen a gyermekek számára. A szabadban tartózkodás elválaszthatatlan tevékenységei a homokkal való tevékenységek, labdajátékok, mozgásos, zenés, vagy sporttevékenységek, valamint krétával való rajzolás a betonra, stb. A </w:t>
      </w:r>
      <w:proofErr w:type="gramStart"/>
      <w:r w:rsidR="00D73064">
        <w:rPr>
          <w:rStyle w:val="tlid-translation"/>
          <w:lang w:val="hu-HU"/>
        </w:rPr>
        <w:t>pedagógus  fokozott</w:t>
      </w:r>
      <w:proofErr w:type="gramEnd"/>
      <w:r w:rsidR="00D73064">
        <w:rPr>
          <w:rStyle w:val="tlid-translation"/>
          <w:lang w:val="hu-HU"/>
        </w:rPr>
        <w:t xml:space="preserve"> figyelmet fordít a gyermekekre, betartja a biztonság és egészségvédelem követelményeit az általános kötelező érvényű jogszabályokat és az óvoda igazgatójának az</w:t>
      </w:r>
      <w:r w:rsidR="00093178">
        <w:rPr>
          <w:rStyle w:val="tlid-translation"/>
          <w:lang w:val="hu-HU"/>
        </w:rPr>
        <w:t xml:space="preserve"> </w:t>
      </w:r>
      <w:r w:rsidR="00D73064">
        <w:rPr>
          <w:rStyle w:val="tlid-translation"/>
          <w:lang w:val="hu-HU"/>
        </w:rPr>
        <w:t>utasításait</w:t>
      </w:r>
      <w:r w:rsidR="00093178">
        <w:rPr>
          <w:rStyle w:val="tlid-translation"/>
          <w:lang w:val="hu-HU"/>
        </w:rPr>
        <w:t xml:space="preserve"> </w:t>
      </w:r>
      <w:r w:rsidR="00D73064">
        <w:rPr>
          <w:rStyle w:val="tlid-translation"/>
          <w:lang w:val="hu-HU"/>
        </w:rPr>
        <w:t>(nyilvántartások:az iskolai és munkahelyi</w:t>
      </w:r>
      <w:r w:rsidR="00093178">
        <w:rPr>
          <w:rStyle w:val="tlid-translation"/>
          <w:lang w:val="hu-HU"/>
        </w:rPr>
        <w:t xml:space="preserve"> </w:t>
      </w:r>
      <w:r w:rsidR="00D73064">
        <w:rPr>
          <w:rStyle w:val="tlid-translation"/>
          <w:lang w:val="hu-HU"/>
        </w:rPr>
        <w:t>balesetek jegyzetfüzete).</w:t>
      </w:r>
      <w:r w:rsidR="00D73064">
        <w:rPr>
          <w:lang w:val="hu-HU"/>
        </w:rPr>
        <w:br/>
      </w:r>
      <w:r w:rsidR="00D73064">
        <w:rPr>
          <w:rStyle w:val="tlid-translation"/>
          <w:lang w:val="hu-HU"/>
        </w:rPr>
        <w:t xml:space="preserve">A nyári hónapokban a </w:t>
      </w:r>
      <w:r w:rsidR="00691202">
        <w:rPr>
          <w:rStyle w:val="tlid-translation"/>
          <w:lang w:val="hu-HU"/>
        </w:rPr>
        <w:t xml:space="preserve">kinntartózkodást a </w:t>
      </w:r>
      <w:r w:rsidR="00D73064">
        <w:rPr>
          <w:rStyle w:val="tlid-translation"/>
          <w:lang w:val="hu-HU"/>
        </w:rPr>
        <w:t>napfén</w:t>
      </w:r>
      <w:r w:rsidR="00691202">
        <w:rPr>
          <w:rStyle w:val="tlid-translation"/>
          <w:lang w:val="hu-HU"/>
        </w:rPr>
        <w:t xml:space="preserve">y közvetlen hatása alatt </w:t>
      </w:r>
      <w:r w:rsidR="00D73064">
        <w:rPr>
          <w:rStyle w:val="tlid-translation"/>
          <w:lang w:val="hu-HU"/>
        </w:rPr>
        <w:t xml:space="preserve"> 11:00 órától</w:t>
      </w:r>
      <w:r w:rsidR="00093178">
        <w:rPr>
          <w:rStyle w:val="tlid-translation"/>
          <w:lang w:val="hu-HU"/>
        </w:rPr>
        <w:t xml:space="preserve"> -</w:t>
      </w:r>
      <w:r w:rsidR="00D73064">
        <w:rPr>
          <w:rStyle w:val="tlid-translation"/>
          <w:lang w:val="hu-HU"/>
        </w:rPr>
        <w:t xml:space="preserve"> 15: 00</w:t>
      </w:r>
      <w:r w:rsidR="00093178">
        <w:rPr>
          <w:rStyle w:val="tlid-translation"/>
          <w:lang w:val="hu-HU"/>
        </w:rPr>
        <w:t xml:space="preserve"> óráig a</w:t>
      </w:r>
      <w:r w:rsidR="00D73064">
        <w:rPr>
          <w:rStyle w:val="tlid-translation"/>
          <w:lang w:val="hu-HU"/>
        </w:rPr>
        <w:t xml:space="preserve"> </w:t>
      </w:r>
      <w:r w:rsidR="00691202">
        <w:rPr>
          <w:rStyle w:val="tlid-translation"/>
          <w:lang w:val="hu-HU"/>
        </w:rPr>
        <w:t>minimálisra korlátozzuk</w:t>
      </w:r>
      <w:r w:rsidR="00D73064">
        <w:rPr>
          <w:rStyle w:val="tlid-translation"/>
          <w:lang w:val="hu-HU"/>
        </w:rPr>
        <w:t xml:space="preserve">. </w:t>
      </w:r>
    </w:p>
    <w:p w14:paraId="299F0E58" w14:textId="093F96C7" w:rsidR="008866F8" w:rsidRDefault="002F07AE" w:rsidP="005A224B">
      <w:pPr>
        <w:pStyle w:val="Normlnywebov"/>
        <w:spacing w:line="276" w:lineRule="auto"/>
        <w:jc w:val="both"/>
      </w:pPr>
      <w:r>
        <w:t>A 306/2008 közlöny 4. b. 7 § szerint (vyhláška MŠ 306/2008 Z.z § 7odsek 4.) a kinntartózkodás (séta) folyamán egy óvodapedagógus nem felügyelhet 21</w:t>
      </w:r>
      <w:r w:rsidR="00E34F01">
        <w:t>-</w:t>
      </w:r>
      <w:r>
        <w:t>nél több 4 – 5 éves gyermekre, illetve 22 létszámúnál több 5 év feletti gyermekre. Ennél magasabb létszám esetében, illetve olyan tevékenységek folyamán, amelyek kiemelt odafigyelést igényelnek az óvodavezető egy következő felügyelő személyt biztosít, aki az óvodapedagógus vezetésével odafigyel a gyermekek biztonságára. A 3 évnél fiatalabb életkorú gyermekeknél, a 3 – 4 éves és az egészségkárosult gyermekeknél a séta kizárólag 2 alkalmazott jelenlétével biztosítható.</w:t>
      </w:r>
    </w:p>
    <w:p w14:paraId="55F60E0C" w14:textId="77777777" w:rsidR="000A1C84" w:rsidRPr="00691202" w:rsidRDefault="00576309" w:rsidP="005A224B">
      <w:pPr>
        <w:pStyle w:val="Normlnywebov"/>
        <w:spacing w:line="276" w:lineRule="auto"/>
        <w:jc w:val="both"/>
        <w:rPr>
          <w:b/>
        </w:rPr>
      </w:pPr>
      <w:r w:rsidRPr="00691202">
        <w:rPr>
          <w:b/>
        </w:rPr>
        <w:t>15.</w:t>
      </w:r>
      <w:r w:rsidR="000A1C84" w:rsidRPr="00691202">
        <w:rPr>
          <w:b/>
        </w:rPr>
        <w:t>Szervezés a hálószobában </w:t>
      </w:r>
    </w:p>
    <w:p w14:paraId="5B85D885" w14:textId="14E9E6BA" w:rsidR="000A1C84" w:rsidRDefault="000A1C84" w:rsidP="005A224B">
      <w:pPr>
        <w:pStyle w:val="Normlnywebov"/>
        <w:spacing w:line="276" w:lineRule="auto"/>
        <w:jc w:val="both"/>
      </w:pPr>
      <w:r w:rsidRPr="000A1C84">
        <w:t xml:space="preserve">A pihenés alatt </w:t>
      </w:r>
      <w:r>
        <w:t>az óvónő figyel a gyermekek megfelelő öltözékére. Bebizt</w:t>
      </w:r>
      <w:r w:rsidR="00E07852">
        <w:t>osítja a szellőztetést, amely nem veszélyezteti a gyermekek egészségét. A gyermekeket nem hagyja magukra, odafigyel mindenkire. A pihenés a gyermekektől függően minimum 30 percig tart. A</w:t>
      </w:r>
      <w:r w:rsidR="000D4717">
        <w:t>z as</w:t>
      </w:r>
      <w:r w:rsidR="00E34F01">
        <w:t>s</w:t>
      </w:r>
      <w:r w:rsidR="000D4717">
        <w:t>zisztens</w:t>
      </w:r>
      <w:r w:rsidR="00E34F01">
        <w:t>i alkalmazott</w:t>
      </w:r>
      <w:r w:rsidR="00E07852">
        <w:t xml:space="preserve"> segít a kisgyermekek öltöztetésénél. </w:t>
      </w:r>
    </w:p>
    <w:p w14:paraId="38D05151" w14:textId="77777777" w:rsidR="00E07852" w:rsidRPr="00691202" w:rsidRDefault="00576309" w:rsidP="005A224B">
      <w:pPr>
        <w:pStyle w:val="Normlnywebov"/>
        <w:spacing w:line="276" w:lineRule="auto"/>
        <w:jc w:val="both"/>
        <w:rPr>
          <w:b/>
        </w:rPr>
      </w:pPr>
      <w:r w:rsidRPr="00691202">
        <w:rPr>
          <w:b/>
        </w:rPr>
        <w:t>16.</w:t>
      </w:r>
      <w:r w:rsidR="00E07852" w:rsidRPr="00691202">
        <w:rPr>
          <w:b/>
        </w:rPr>
        <w:t>Körtevékenység szervezése</w:t>
      </w:r>
    </w:p>
    <w:p w14:paraId="2ACC5297" w14:textId="2B157852" w:rsidR="00E07852" w:rsidRDefault="00E07852" w:rsidP="005A224B">
      <w:pPr>
        <w:pStyle w:val="Normlnywebov"/>
        <w:spacing w:line="276" w:lineRule="auto"/>
        <w:jc w:val="both"/>
      </w:pPr>
      <w:r>
        <w:t xml:space="preserve">Az óvodai szakkörök </w:t>
      </w:r>
      <w:r w:rsidR="00691202">
        <w:t xml:space="preserve">a délutáni órákban </w:t>
      </w:r>
      <w:r>
        <w:t xml:space="preserve">az óvónők vagy kvalifikált külső lektorok segítségével történnek. </w:t>
      </w:r>
      <w:r w:rsidR="008649B1">
        <w:t>A szakköri tevékenység</w:t>
      </w:r>
      <w:r w:rsidR="00576309">
        <w:t>ek alkalmával a gyermekért a lek</w:t>
      </w:r>
      <w:r w:rsidR="008649B1">
        <w:t xml:space="preserve">tor felel. A szakköri tevékenységhez </w:t>
      </w:r>
      <w:r>
        <w:t>a szülők í</w:t>
      </w:r>
      <w:r w:rsidR="00A0116A">
        <w:t>rásbeli beleegyezése szükséges</w:t>
      </w:r>
      <w:r>
        <w:t xml:space="preserve">. </w:t>
      </w:r>
    </w:p>
    <w:p w14:paraId="7B892D3D" w14:textId="77777777" w:rsidR="00E07852" w:rsidRPr="00691202" w:rsidRDefault="00576309" w:rsidP="005A224B">
      <w:pPr>
        <w:pStyle w:val="Normlnywebov"/>
        <w:spacing w:line="276" w:lineRule="auto"/>
        <w:jc w:val="both"/>
        <w:rPr>
          <w:b/>
        </w:rPr>
      </w:pPr>
      <w:r w:rsidRPr="00691202">
        <w:rPr>
          <w:b/>
        </w:rPr>
        <w:t>17.</w:t>
      </w:r>
      <w:r w:rsidR="00E07852" w:rsidRPr="00691202">
        <w:rPr>
          <w:b/>
        </w:rPr>
        <w:t>Egyéb aktivitások szervezése</w:t>
      </w:r>
    </w:p>
    <w:p w14:paraId="58997AD0" w14:textId="66C6C700" w:rsidR="00E07852" w:rsidRDefault="00402BC8" w:rsidP="005A224B">
      <w:pPr>
        <w:pStyle w:val="Normlnywebov"/>
        <w:spacing w:line="276" w:lineRule="auto"/>
        <w:jc w:val="both"/>
      </w:pPr>
      <w:r>
        <w:t>Kirándulások</w:t>
      </w:r>
      <w:r w:rsidR="00E07852">
        <w:t xml:space="preserve">, exkurziók és más jellegű aktivások  az éves munkaterv alapján szervezhetők, legtöbb 1 </w:t>
      </w:r>
      <w:r w:rsidR="00691202">
        <w:t xml:space="preserve">teljes </w:t>
      </w:r>
      <w:r w:rsidR="00E07852">
        <w:t>napig tartó terjedelemben, mégpedig a fiziológiai, higiéniai és biztonsági követelményeknek megfelelően, meleg étel (ebéd) biztosításával. Az ilyen jellegű aktivitásoknál az óvodavezető és az általa megbízott alkalmazott szervezésileg bebiztosítja ennek megtervezését és lebonyolítását, tájékoztatja ennek módjáról és a biztonsági előírások betartásáról a gyermekek törvényes képviselőit és az aktivitásban résztvevő személyeket, amel</w:t>
      </w:r>
      <w:r w:rsidR="00A0116A">
        <w:t>yről írásos feljegyzést készít és</w:t>
      </w:r>
      <w:r w:rsidR="00E07852">
        <w:t xml:space="preserve"> amelyet az érintettek aláírnak.</w:t>
      </w:r>
    </w:p>
    <w:p w14:paraId="13096EEF" w14:textId="6D3E32DC" w:rsidR="00E07852" w:rsidRDefault="00E07852" w:rsidP="005A224B">
      <w:pPr>
        <w:pStyle w:val="Normlnywebov"/>
        <w:spacing w:line="276" w:lineRule="auto"/>
        <w:jc w:val="both"/>
      </w:pPr>
      <w:r>
        <w:lastRenderedPageBreak/>
        <w:t>A gyermekek biztonságáért egész idő alatt az az óvodapedagógus felel, aki részese ennek a folyamatnak és</w:t>
      </w:r>
      <w:r w:rsidR="00941B43">
        <w:t xml:space="preserve"> a</w:t>
      </w:r>
      <w:r>
        <w:t xml:space="preserve"> munkaidejét tölti le.</w:t>
      </w:r>
    </w:p>
    <w:p w14:paraId="6BF1737B" w14:textId="77777777" w:rsidR="00E07852" w:rsidRDefault="00E07852" w:rsidP="005A224B">
      <w:pPr>
        <w:pStyle w:val="Normlnywebov"/>
        <w:spacing w:line="276" w:lineRule="auto"/>
        <w:jc w:val="both"/>
      </w:pPr>
      <w:r>
        <w:t>A szülői értekezleten a gyermekek törvényes képviselői belegyeztek az ilyen jellegű aktivitások szervezésébe. Megállapodtak az óvodavezetővel, hogy minden (ilyen) esetben információs beleegyezést adnak, mégpedig írásban. </w:t>
      </w:r>
      <w:r w:rsidR="00402BC8">
        <w:t xml:space="preserve">Az óvodavezető minden ilyen jellegű aktivitást egyeztet a fenntartóval is. </w:t>
      </w:r>
    </w:p>
    <w:p w14:paraId="28E8196A" w14:textId="77777777" w:rsidR="00691202" w:rsidRDefault="00691202" w:rsidP="005A224B">
      <w:pPr>
        <w:pStyle w:val="Normlnywebov"/>
        <w:numPr>
          <w:ilvl w:val="0"/>
          <w:numId w:val="27"/>
        </w:numPr>
        <w:spacing w:line="276" w:lineRule="auto"/>
        <w:jc w:val="both"/>
      </w:pPr>
      <w:r>
        <w:t>az úszótanfolyamon 8 gyermekre 1 pedagógus biztosított</w:t>
      </w:r>
    </w:p>
    <w:p w14:paraId="6B23C85A" w14:textId="77777777" w:rsidR="00691202" w:rsidRDefault="00691202" w:rsidP="005A224B">
      <w:pPr>
        <w:pStyle w:val="Normlnywebov"/>
        <w:numPr>
          <w:ilvl w:val="0"/>
          <w:numId w:val="27"/>
        </w:numPr>
        <w:spacing w:line="276" w:lineRule="auto"/>
        <w:jc w:val="both"/>
      </w:pPr>
      <w:r>
        <w:t>egyéb kirándulások és exkurziók folyamán is biztosítjuk a pedagógusi felügyelet az iskolai törvény 28. §-ának 10 bekezdése alapján.</w:t>
      </w:r>
    </w:p>
    <w:p w14:paraId="56CA2486" w14:textId="0C9FC532" w:rsidR="00691202" w:rsidRDefault="00691202" w:rsidP="005A224B">
      <w:pPr>
        <w:pStyle w:val="Normlnywebov"/>
        <w:spacing w:line="276" w:lineRule="auto"/>
        <w:jc w:val="both"/>
      </w:pPr>
      <w:r>
        <w:t>Ha a gyermek</w:t>
      </w:r>
      <w:r w:rsidR="00902E09">
        <w:t xml:space="preserve"> olyan</w:t>
      </w:r>
      <w:r>
        <w:t xml:space="preserve"> balesetet szenved</w:t>
      </w:r>
      <w:r w:rsidR="00902E09">
        <w:t xml:space="preserve">, amely nem igényel orvosi ellátást, akkor azt </w:t>
      </w:r>
      <w:proofErr w:type="gramStart"/>
      <w:r w:rsidR="00902E09">
        <w:t>a  pedagógus</w:t>
      </w:r>
      <w:proofErr w:type="gramEnd"/>
      <w:r w:rsidR="00902E09">
        <w:t xml:space="preserve"> ellátja. A balesetről később értesíti a szülőt. Amennyiben olyan balesetet szenved a </w:t>
      </w:r>
      <w:r w:rsidR="004C38A8">
        <w:t>gy</w:t>
      </w:r>
      <w:r w:rsidR="00902E09">
        <w:t>ermek, amely orvosi ellátást igényel, a pedagógus azonnal értesíti a szülőt és mege</w:t>
      </w:r>
      <w:r w:rsidR="004D1732">
        <w:t>g</w:t>
      </w:r>
      <w:r w:rsidR="00902E09">
        <w:t>ygeznek a további folyamatban. Ha a szülőt a pedagógus nem éri el, akkor a gyermeket a pedagógus viszi el az orvoshoz, majd informálja erről a szülőt és átadja neki az orvosi látleletről szóló dokumentumokat.</w:t>
      </w:r>
    </w:p>
    <w:p w14:paraId="23E7FE06" w14:textId="77777777" w:rsidR="00E07852" w:rsidRPr="00902E09" w:rsidRDefault="00576309" w:rsidP="005A224B">
      <w:pPr>
        <w:pStyle w:val="Normlnywebov"/>
        <w:spacing w:line="276" w:lineRule="auto"/>
        <w:jc w:val="both"/>
        <w:rPr>
          <w:b/>
        </w:rPr>
      </w:pPr>
      <w:r w:rsidRPr="00902E09">
        <w:rPr>
          <w:b/>
        </w:rPr>
        <w:t>18.</w:t>
      </w:r>
      <w:r w:rsidR="00402BC8" w:rsidRPr="00902E09">
        <w:rPr>
          <w:b/>
        </w:rPr>
        <w:t>Pedagógiai gyakorlat végzése az óvodában</w:t>
      </w:r>
    </w:p>
    <w:p w14:paraId="160901C0" w14:textId="77777777" w:rsidR="00402BC8" w:rsidRDefault="005A224B" w:rsidP="005A224B">
      <w:pPr>
        <w:pStyle w:val="Normlnywebov"/>
        <w:spacing w:line="276" w:lineRule="auto"/>
        <w:jc w:val="both"/>
      </w:pPr>
      <w:r>
        <w:t xml:space="preserve">Azok a </w:t>
      </w:r>
      <w:r w:rsidR="00402BC8">
        <w:t xml:space="preserve">középiskolák és az egyetemek tanulói, akik érdeklődést </w:t>
      </w:r>
      <w:proofErr w:type="gramStart"/>
      <w:r w:rsidR="00402BC8">
        <w:t>tanúsítanak  az</w:t>
      </w:r>
      <w:proofErr w:type="gramEnd"/>
      <w:r w:rsidR="00402BC8">
        <w:t xml:space="preserve"> óvodánkban letöltendő pedagógiai gyakorlat iránt,  az óvodavezetőnél jelentkeznek.</w:t>
      </w:r>
    </w:p>
    <w:p w14:paraId="7294E6DB" w14:textId="77777777" w:rsidR="00402BC8" w:rsidRDefault="00402BC8" w:rsidP="005A224B">
      <w:pPr>
        <w:pStyle w:val="Normlnywebov"/>
        <w:spacing w:line="276" w:lineRule="auto"/>
        <w:jc w:val="both"/>
      </w:pPr>
      <w:r>
        <w:t xml:space="preserve">Az óvodavezető megismerteti a gyakorlatot végző személyt: </w:t>
      </w:r>
    </w:p>
    <w:p w14:paraId="55696408" w14:textId="77777777" w:rsidR="00402BC8" w:rsidRDefault="00402BC8" w:rsidP="005A224B">
      <w:pPr>
        <w:pStyle w:val="Normlnywebov"/>
        <w:numPr>
          <w:ilvl w:val="0"/>
          <w:numId w:val="7"/>
        </w:numPr>
        <w:spacing w:line="276" w:lineRule="auto"/>
        <w:jc w:val="both"/>
      </w:pPr>
      <w:r>
        <w:t>a biztonság és egészségvédelem szabályaival</w:t>
      </w:r>
    </w:p>
    <w:p w14:paraId="472F6624" w14:textId="77777777" w:rsidR="00402BC8" w:rsidRDefault="00402BC8" w:rsidP="005A224B">
      <w:pPr>
        <w:pStyle w:val="Normlnywebov"/>
        <w:numPr>
          <w:ilvl w:val="0"/>
          <w:numId w:val="7"/>
        </w:numPr>
        <w:spacing w:line="276" w:lineRule="auto"/>
        <w:jc w:val="both"/>
      </w:pPr>
      <w:r>
        <w:t xml:space="preserve"> a hatályos előírásokkal: Munkatörvénykönyv 132 § - 135 </w:t>
      </w:r>
      <w:proofErr w:type="gramStart"/>
      <w:r>
        <w:t>§ ,</w:t>
      </w:r>
      <w:proofErr w:type="gramEnd"/>
      <w:r>
        <w:t xml:space="preserve"> 170 § - 175 §  (§ 132 až 135 a § 170 až 175 Zákonníka práce), a Polgártörvénykönyv 422 §  (§ 422 Občianskeho zákonníka, zákonom Národnej rady SR č.576/2004 Z.z. o zdravotnej starostlivosti), a Munkarend és egyéb belső dokumentumokkal és az óvodavezető által meghatározott utasításokkal.</w:t>
      </w:r>
    </w:p>
    <w:p w14:paraId="006E47C0" w14:textId="77777777" w:rsidR="00402BC8" w:rsidRDefault="00402BC8" w:rsidP="005A224B">
      <w:pPr>
        <w:pStyle w:val="Normlnywebov"/>
        <w:numPr>
          <w:ilvl w:val="0"/>
          <w:numId w:val="7"/>
        </w:numPr>
        <w:spacing w:line="276" w:lineRule="auto"/>
        <w:jc w:val="both"/>
      </w:pPr>
      <w:r>
        <w:t xml:space="preserve">besorolja </w:t>
      </w:r>
      <w:r w:rsidR="003561FA">
        <w:t>őt a megfelelő csoportba</w:t>
      </w:r>
    </w:p>
    <w:p w14:paraId="21C34DF8" w14:textId="77777777" w:rsidR="00B51ED2" w:rsidRDefault="00B51ED2" w:rsidP="005A224B">
      <w:pPr>
        <w:pStyle w:val="Normlnywebov"/>
        <w:spacing w:line="276" w:lineRule="auto"/>
        <w:ind w:left="180"/>
        <w:jc w:val="both"/>
      </w:pPr>
      <w:r>
        <w:t>Az óvodában csak helybeli tanulók végezhetik gyakorlatukat.</w:t>
      </w:r>
    </w:p>
    <w:p w14:paraId="5C92E5EE" w14:textId="77777777" w:rsidR="00576309" w:rsidRPr="00902E09" w:rsidRDefault="00576309" w:rsidP="005A224B">
      <w:pPr>
        <w:pStyle w:val="Normlnywebov"/>
        <w:spacing w:line="276" w:lineRule="auto"/>
        <w:ind w:left="180"/>
        <w:jc w:val="both"/>
        <w:rPr>
          <w:b/>
        </w:rPr>
      </w:pPr>
      <w:r w:rsidRPr="00902E09">
        <w:rPr>
          <w:b/>
        </w:rPr>
        <w:t>19.Spórolós működési rend</w:t>
      </w:r>
    </w:p>
    <w:p w14:paraId="0A8BC1B4" w14:textId="77777777" w:rsidR="00576309" w:rsidRDefault="00576309" w:rsidP="005A224B">
      <w:pPr>
        <w:pStyle w:val="Normlnywebov"/>
        <w:spacing w:line="276" w:lineRule="auto"/>
        <w:ind w:left="180"/>
        <w:jc w:val="both"/>
        <w:rPr>
          <w:lang w:val="hu-HU"/>
        </w:rPr>
      </w:pPr>
      <w:r>
        <w:t>Amennyiben az óvodai létszám jelentősen lecsökken, az igazgatónő jogában áll az egyes osztályokat összevonni. Ez alatt az idő alatt is ügyelni kell a nevelés és az oktatás folyam</w:t>
      </w:r>
      <w:r w:rsidR="00FE27AD">
        <w:t>a</w:t>
      </w:r>
      <w:r>
        <w:t>tosságára</w:t>
      </w:r>
      <w:r w:rsidR="00FE27AD">
        <w:t xml:space="preserve"> és minőségére. </w:t>
      </w:r>
      <w:r>
        <w:rPr>
          <w:lang w:val="hu-HU"/>
        </w:rPr>
        <w:t>Ebben az esetben a személyzet többletét kompenzációs szabadság vagy szabadság igénybevételével oldják meg</w:t>
      </w:r>
      <w:r w:rsidR="00FE27AD">
        <w:rPr>
          <w:lang w:val="hu-HU"/>
        </w:rPr>
        <w:t>.</w:t>
      </w:r>
    </w:p>
    <w:p w14:paraId="2E92D748" w14:textId="77777777" w:rsidR="009E5DDB" w:rsidRDefault="009E5DDB" w:rsidP="009E5DDB">
      <w:pPr>
        <w:pStyle w:val="Normlnywebov"/>
        <w:spacing w:line="276" w:lineRule="auto"/>
        <w:ind w:left="180"/>
        <w:jc w:val="center"/>
        <w:rPr>
          <w:b/>
          <w:lang w:val="hu-HU"/>
        </w:rPr>
      </w:pPr>
    </w:p>
    <w:p w14:paraId="5259A42C" w14:textId="77777777" w:rsidR="009E5DDB" w:rsidRDefault="009E5DDB" w:rsidP="009E5DDB">
      <w:pPr>
        <w:pStyle w:val="Normlnywebov"/>
        <w:spacing w:line="276" w:lineRule="auto"/>
        <w:ind w:left="180"/>
        <w:jc w:val="center"/>
        <w:rPr>
          <w:b/>
          <w:lang w:val="hu-HU"/>
        </w:rPr>
      </w:pPr>
    </w:p>
    <w:p w14:paraId="53FBFC9B" w14:textId="77777777" w:rsidR="00FE27AD" w:rsidRPr="00FE27AD" w:rsidRDefault="00FE27AD" w:rsidP="009E5DDB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 w:rsidRPr="00FE27AD">
        <w:rPr>
          <w:b/>
          <w:lang w:val="hu-HU"/>
        </w:rPr>
        <w:t>IV. RÉSZ</w:t>
      </w:r>
    </w:p>
    <w:p w14:paraId="0516B13C" w14:textId="77777777" w:rsidR="003561FA" w:rsidRPr="003561FA" w:rsidRDefault="00FE27AD" w:rsidP="009E5DDB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1</w:t>
      </w:r>
      <w:r w:rsidR="003561FA" w:rsidRPr="003561FA">
        <w:rPr>
          <w:b/>
        </w:rPr>
        <w:t>.cikkely</w:t>
      </w:r>
    </w:p>
    <w:p w14:paraId="529A05FD" w14:textId="77777777" w:rsidR="008866F8" w:rsidRPr="00A0116A" w:rsidRDefault="003561FA" w:rsidP="009E5DDB">
      <w:pPr>
        <w:pStyle w:val="Normlnywebov"/>
        <w:spacing w:line="276" w:lineRule="auto"/>
        <w:jc w:val="center"/>
        <w:rPr>
          <w:b/>
        </w:rPr>
      </w:pPr>
      <w:r w:rsidRPr="003561FA">
        <w:rPr>
          <w:b/>
        </w:rPr>
        <w:t>AZ EGÉSZSÉGVÉDELEM, A SZOCIO – PATOLÓGIAI JELENSÉGEK, A DISZKRIMINÁCIÓ ÉS AZ ERŐSZAK ELLENI VÉDELEM</w:t>
      </w:r>
    </w:p>
    <w:p w14:paraId="79E4A7C7" w14:textId="77777777" w:rsidR="003561FA" w:rsidRDefault="003561FA" w:rsidP="005A224B">
      <w:pPr>
        <w:pStyle w:val="Normlnywebov"/>
        <w:spacing w:line="276" w:lineRule="auto"/>
        <w:jc w:val="both"/>
      </w:pPr>
      <w:r>
        <w:t>Az óvoda felel:</w:t>
      </w:r>
    </w:p>
    <w:p w14:paraId="54057A92" w14:textId="77777777" w:rsidR="003561FA" w:rsidRDefault="003561FA" w:rsidP="005A224B">
      <w:pPr>
        <w:pStyle w:val="Normlnywebov"/>
        <w:numPr>
          <w:ilvl w:val="0"/>
          <w:numId w:val="28"/>
        </w:numPr>
        <w:spacing w:line="276" w:lineRule="auto"/>
        <w:ind w:hanging="436"/>
        <w:jc w:val="both"/>
      </w:pPr>
      <w:r>
        <w:t xml:space="preserve">a biztonságos és higiéniai feltételek kialakításáért </w:t>
      </w:r>
    </w:p>
    <w:p w14:paraId="713C27D9" w14:textId="77777777" w:rsidR="003561FA" w:rsidRDefault="003561FA" w:rsidP="005A224B">
      <w:pPr>
        <w:pStyle w:val="Normlnywebov"/>
        <w:numPr>
          <w:ilvl w:val="0"/>
          <w:numId w:val="28"/>
        </w:numPr>
        <w:tabs>
          <w:tab w:val="left" w:pos="709"/>
        </w:tabs>
        <w:spacing w:line="276" w:lineRule="auto"/>
        <w:ind w:left="709" w:hanging="425"/>
        <w:jc w:val="both"/>
        <w:rPr>
          <w:rStyle w:val="tlid-translation"/>
          <w:lang w:val="hu-HU"/>
        </w:rPr>
      </w:pPr>
      <w:r>
        <w:t>a biztonság és egészségvédelem megtartásáért (az óvodapedagógusok – a gyermek átvételét illető időszaktól a gyermek törvényes képviselője, vagy általa meghatározott személynek való átadás időpontjáig)</w:t>
      </w:r>
      <w:r w:rsidR="00FE27AD">
        <w:t>,  a gyermekek viselkedésében való változások megfigyeléséért, és ezek kellő megoldásáért,</w:t>
      </w:r>
      <w:r w:rsidR="00902E09">
        <w:t xml:space="preserve"> </w:t>
      </w:r>
      <w:r w:rsidR="00902E09">
        <w:rPr>
          <w:rStyle w:val="tlid-translation"/>
          <w:lang w:val="hu-HU"/>
        </w:rPr>
        <w:t>fizikai vagy mentális bántalmazás, megfélemlítés vagy erkölcsi fejlõdés veszélyének indokolt gyanúja esetén az iskola vezetõjével és az Oktatási és Pszichológiai Preventív Központtal (CPPPaP) együttmûk</w:t>
      </w:r>
      <w:r w:rsidR="004C3FE3">
        <w:rPr>
          <w:rStyle w:val="tlid-translation"/>
          <w:lang w:val="hu-HU"/>
        </w:rPr>
        <w:t xml:space="preserve">ödésben haladéktalanul jelenti és megoldja a problémát, </w:t>
      </w:r>
      <w:r w:rsidR="00902E09">
        <w:rPr>
          <w:rStyle w:val="tlid-translation"/>
          <w:lang w:val="hu-HU"/>
        </w:rPr>
        <w:t xml:space="preserve"> fel</w:t>
      </w:r>
      <w:r w:rsidR="004C3FE3">
        <w:rPr>
          <w:rStyle w:val="tlid-translation"/>
          <w:lang w:val="hu-HU"/>
        </w:rPr>
        <w:t xml:space="preserve">veszi </w:t>
      </w:r>
      <w:r w:rsidR="00902E09">
        <w:rPr>
          <w:rStyle w:val="tlid-translation"/>
          <w:lang w:val="hu-HU"/>
        </w:rPr>
        <w:t xml:space="preserve"> a kapcsolatot az illetékes szociál</w:t>
      </w:r>
      <w:r w:rsidR="004C3FE3">
        <w:rPr>
          <w:rStyle w:val="tlid-translation"/>
          <w:lang w:val="hu-HU"/>
        </w:rPr>
        <w:t>is ügyekkel foglalkozó osztállyal, gyermekorvossal vagy a rendőrséggel</w:t>
      </w:r>
      <w:r w:rsidR="00902E09">
        <w:rPr>
          <w:rStyle w:val="tlid-translation"/>
          <w:lang w:val="hu-HU"/>
        </w:rPr>
        <w:t>.</w:t>
      </w:r>
    </w:p>
    <w:p w14:paraId="2BD1B6DB" w14:textId="77777777" w:rsidR="00BB739B" w:rsidRPr="00BB739B" w:rsidRDefault="004C3FE3" w:rsidP="005A224B">
      <w:pPr>
        <w:pStyle w:val="Odsekzoznamu"/>
        <w:numPr>
          <w:ilvl w:val="0"/>
          <w:numId w:val="28"/>
        </w:numPr>
        <w:spacing w:line="276" w:lineRule="auto"/>
        <w:ind w:left="709" w:hanging="425"/>
        <w:jc w:val="both"/>
      </w:pPr>
      <w:r>
        <w:rPr>
          <w:lang w:val="hu-HU"/>
        </w:rPr>
        <w:t xml:space="preserve">a szülők, az alkalmazottak </w:t>
      </w:r>
      <w:r w:rsidRPr="004C3FE3">
        <w:rPr>
          <w:lang w:val="hu-HU"/>
        </w:rPr>
        <w:t>tanév elején történő tájékoztatás</w:t>
      </w:r>
      <w:r>
        <w:rPr>
          <w:lang w:val="hu-HU"/>
        </w:rPr>
        <w:t xml:space="preserve">áról </w:t>
      </w:r>
      <w:r w:rsidRPr="004C3FE3">
        <w:rPr>
          <w:lang w:val="hu-HU"/>
        </w:rPr>
        <w:t>és felelősségükről</w:t>
      </w:r>
      <w:r>
        <w:rPr>
          <w:lang w:val="hu-HU"/>
        </w:rPr>
        <w:t xml:space="preserve"> a</w:t>
      </w:r>
      <w:r w:rsidRPr="004C3FE3">
        <w:rPr>
          <w:lang w:val="hu-HU"/>
        </w:rPr>
        <w:t xml:space="preserve"> gyermek</w:t>
      </w:r>
      <w:r>
        <w:rPr>
          <w:lang w:val="hu-HU"/>
        </w:rPr>
        <w:t>ek bizto</w:t>
      </w:r>
      <w:r w:rsidR="00B51ED2">
        <w:rPr>
          <w:lang w:val="hu-HU"/>
        </w:rPr>
        <w:t xml:space="preserve">nságának és egészségvédelmének </w:t>
      </w:r>
      <w:r>
        <w:rPr>
          <w:lang w:val="hu-HU"/>
        </w:rPr>
        <w:t xml:space="preserve">bebiztosításáról, valamint </w:t>
      </w:r>
      <w:r w:rsidRPr="004C3FE3">
        <w:rPr>
          <w:lang w:val="hu-HU"/>
        </w:rPr>
        <w:t>a</w:t>
      </w:r>
      <w:r>
        <w:rPr>
          <w:lang w:val="hu-HU"/>
        </w:rPr>
        <w:t xml:space="preserve">z </w:t>
      </w:r>
      <w:proofErr w:type="gramStart"/>
      <w:r>
        <w:rPr>
          <w:lang w:val="hu-HU"/>
        </w:rPr>
        <w:t xml:space="preserve">esetleges </w:t>
      </w:r>
      <w:r w:rsidRPr="004C3FE3">
        <w:rPr>
          <w:lang w:val="hu-HU"/>
        </w:rPr>
        <w:t xml:space="preserve"> pedikulózisról</w:t>
      </w:r>
      <w:proofErr w:type="gramEnd"/>
      <w:r w:rsidRPr="004C3FE3">
        <w:rPr>
          <w:lang w:val="hu-HU"/>
        </w:rPr>
        <w:t>.</w:t>
      </w:r>
    </w:p>
    <w:p w14:paraId="2760AF53" w14:textId="05D64A38" w:rsidR="004C3FE3" w:rsidRPr="00BB739B" w:rsidRDefault="004C3FE3" w:rsidP="005A224B">
      <w:pPr>
        <w:pStyle w:val="Odsekzoznamu"/>
        <w:numPr>
          <w:ilvl w:val="0"/>
          <w:numId w:val="28"/>
        </w:numPr>
        <w:spacing w:line="276" w:lineRule="auto"/>
        <w:ind w:left="709" w:hanging="425"/>
        <w:jc w:val="both"/>
      </w:pPr>
      <w:r w:rsidRPr="004C3FE3">
        <w:rPr>
          <w:lang w:val="hu-HU"/>
        </w:rPr>
        <w:t xml:space="preserve">Nyilvántartást vezet az oktatási tevékenységek és az iskola által szervezett </w:t>
      </w:r>
      <w:r>
        <w:rPr>
          <w:lang w:val="hu-HU"/>
        </w:rPr>
        <w:t>kirándu</w:t>
      </w:r>
      <w:r w:rsidR="00B51ED2">
        <w:rPr>
          <w:lang w:val="hu-HU"/>
        </w:rPr>
        <w:t>lások vagy egyébb tevékenységek</w:t>
      </w:r>
      <w:r w:rsidRPr="004C3FE3">
        <w:rPr>
          <w:lang w:val="hu-HU"/>
        </w:rPr>
        <w:t xml:space="preserve"> során bekövetkezett iskolai balesetekről és </w:t>
      </w:r>
      <w:r>
        <w:rPr>
          <w:lang w:val="hu-HU"/>
        </w:rPr>
        <w:t xml:space="preserve">ezek kezeléséről és </w:t>
      </w:r>
      <w:r w:rsidRPr="004C3FE3">
        <w:rPr>
          <w:lang w:val="hu-HU"/>
        </w:rPr>
        <w:t>nyilvántar</w:t>
      </w:r>
      <w:r>
        <w:rPr>
          <w:lang w:val="hu-HU"/>
        </w:rPr>
        <w:t>tásáról</w:t>
      </w:r>
      <w:r w:rsidRPr="004C3FE3">
        <w:rPr>
          <w:lang w:val="hu-HU"/>
        </w:rPr>
        <w:t>. Baleset esetén a</w:t>
      </w:r>
      <w:r w:rsidR="00935915">
        <w:rPr>
          <w:lang w:val="hu-HU"/>
        </w:rPr>
        <w:t>z óvodapedagógus</w:t>
      </w:r>
      <w:r w:rsidRPr="004C3FE3">
        <w:rPr>
          <w:lang w:val="hu-HU"/>
        </w:rPr>
        <w:t xml:space="preserve"> elsősegélyt és orvosi kezelést nyújt. Azonnal értesíti a gyermek törvényes képviselőjét és az óvoda igazgatóját a balesetről és a megtett intézkedésekről.</w:t>
      </w:r>
    </w:p>
    <w:p w14:paraId="4332CCBB" w14:textId="77777777" w:rsidR="00BB739B" w:rsidRDefault="00BB739B" w:rsidP="005A224B">
      <w:pPr>
        <w:pStyle w:val="Odsekzoznamu"/>
        <w:numPr>
          <w:ilvl w:val="0"/>
          <w:numId w:val="28"/>
        </w:numPr>
        <w:spacing w:line="276" w:lineRule="auto"/>
        <w:ind w:left="709" w:hanging="425"/>
        <w:jc w:val="both"/>
      </w:pPr>
      <w:r>
        <w:t>a 355/2007 törvény 6. bek. 24 §  - a (§ 24ods.6 zákona č. 355/2007 Z.z. o ochrane , podpore, a rozvoji verejného zdravia a o zmene a doplnení niektorých zákonov) értelmében  az óvodában csak olyan gyermek tartózkodhat, aki:</w:t>
      </w:r>
    </w:p>
    <w:p w14:paraId="0EE50A03" w14:textId="77777777" w:rsidR="00BB739B" w:rsidRPr="00A0116A" w:rsidRDefault="00BB739B" w:rsidP="005A224B">
      <w:pPr>
        <w:pStyle w:val="Normlnywebov"/>
        <w:spacing w:line="276" w:lineRule="auto"/>
        <w:ind w:left="567"/>
        <w:jc w:val="both"/>
        <w:rPr>
          <w:b/>
        </w:rPr>
      </w:pPr>
      <w:r w:rsidRPr="00A0116A">
        <w:rPr>
          <w:b/>
        </w:rPr>
        <w:t>- alkalmas a közösségi életre</w:t>
      </w:r>
    </w:p>
    <w:p w14:paraId="03BDD409" w14:textId="77777777" w:rsidR="00BB739B" w:rsidRPr="00A0116A" w:rsidRDefault="00BB739B" w:rsidP="005A224B">
      <w:pPr>
        <w:pStyle w:val="Normlnywebov"/>
        <w:spacing w:line="276" w:lineRule="auto"/>
        <w:ind w:left="567"/>
        <w:jc w:val="both"/>
        <w:rPr>
          <w:b/>
        </w:rPr>
      </w:pPr>
      <w:r w:rsidRPr="00A0116A">
        <w:rPr>
          <w:b/>
        </w:rPr>
        <w:t>- nincs fertőző betegsége</w:t>
      </w:r>
    </w:p>
    <w:p w14:paraId="247C0090" w14:textId="78BA01F4" w:rsidR="00BB739B" w:rsidRPr="00A0116A" w:rsidRDefault="00BB739B" w:rsidP="005A224B">
      <w:pPr>
        <w:pStyle w:val="Normlnywebov"/>
        <w:spacing w:line="276" w:lineRule="auto"/>
        <w:ind w:left="567"/>
        <w:jc w:val="both"/>
        <w:rPr>
          <w:b/>
        </w:rPr>
      </w:pPr>
      <w:r w:rsidRPr="00A0116A">
        <w:rPr>
          <w:b/>
        </w:rPr>
        <w:t>- nincs szakember által elrendelt karanténban</w:t>
      </w:r>
    </w:p>
    <w:p w14:paraId="3240A5D0" w14:textId="7525FC3E" w:rsidR="00285200" w:rsidRDefault="00BB739B" w:rsidP="00285200">
      <w:pPr>
        <w:pStyle w:val="Normlnywebov"/>
        <w:spacing w:line="276" w:lineRule="auto"/>
        <w:ind w:left="567"/>
        <w:jc w:val="both"/>
      </w:pPr>
      <w:r>
        <w:t>Arról, hogy a gyermek alkalmas</w:t>
      </w:r>
      <w:r w:rsidR="003F70BC">
        <w:t>-e</w:t>
      </w:r>
      <w:r>
        <w:t xml:space="preserve"> a közösségi életre, gyermekorvos állít ki erről szóló igazolást, amely tartalmazza a kötelező oltásokról szóló igazolást is, majd ezt a szülő ill. a törvényes képviselő átadja az óvónőnek a gyermek óvodába lépésekor. </w:t>
      </w:r>
    </w:p>
    <w:p w14:paraId="4D4AD500" w14:textId="77777777" w:rsidR="00285200" w:rsidRDefault="00285200" w:rsidP="00285200">
      <w:pPr>
        <w:pStyle w:val="Normlnywebov"/>
        <w:spacing w:line="276" w:lineRule="auto"/>
        <w:ind w:left="567"/>
        <w:jc w:val="both"/>
      </w:pPr>
    </w:p>
    <w:p w14:paraId="1C051BEE" w14:textId="1C2428DF" w:rsidR="001B6AAD" w:rsidRPr="00285200" w:rsidRDefault="001B6AAD" w:rsidP="00285200">
      <w:pPr>
        <w:pStyle w:val="Normlnywebov"/>
        <w:spacing w:line="276" w:lineRule="auto"/>
        <w:ind w:left="567"/>
        <w:jc w:val="both"/>
      </w:pPr>
      <w:r w:rsidRPr="001B6AAD">
        <w:rPr>
          <w:b/>
          <w:u w:val="single"/>
        </w:rPr>
        <w:lastRenderedPageBreak/>
        <w:t>A gyermek hiányzásának igazolása</w:t>
      </w:r>
    </w:p>
    <w:p w14:paraId="0B0D461E" w14:textId="77777777" w:rsidR="001B6AAD" w:rsidRDefault="001B6AAD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 xml:space="preserve">Ha a gyermek valamilyen okból kifolyólag nem jön az óvodába, ezt a törvényes képviselő halaszthatatlanul jelzi az óvodában. </w:t>
      </w:r>
    </w:p>
    <w:p w14:paraId="17479969" w14:textId="77777777" w:rsidR="001B6AAD" w:rsidRPr="001B6AAD" w:rsidRDefault="001B6AAD" w:rsidP="005A224B">
      <w:pPr>
        <w:tabs>
          <w:tab w:val="left" w:pos="360"/>
        </w:tabs>
        <w:spacing w:line="276" w:lineRule="auto"/>
        <w:ind w:left="567"/>
        <w:jc w:val="both"/>
      </w:pPr>
      <w:r w:rsidRPr="001B6AAD">
        <w:t xml:space="preserve">Az </w:t>
      </w:r>
      <w:r>
        <w:t>óvoda elfogadja</w:t>
      </w:r>
      <w:r w:rsidRPr="001B6AAD">
        <w:t xml:space="preserve"> hiányzás okaként:</w:t>
      </w:r>
    </w:p>
    <w:p w14:paraId="30D50093" w14:textId="77777777" w:rsidR="001B6AAD" w:rsidRPr="001B6AAD" w:rsidRDefault="001B6AAD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firstLine="169"/>
        <w:jc w:val="both"/>
      </w:pPr>
      <w:r>
        <w:t xml:space="preserve">a </w:t>
      </w:r>
      <w:r w:rsidRPr="001B6AAD">
        <w:t>betegséget</w:t>
      </w:r>
    </w:p>
    <w:p w14:paraId="7683E06A" w14:textId="77777777" w:rsidR="001B6AAD" w:rsidRPr="001B6AAD" w:rsidRDefault="001B6AAD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firstLine="169"/>
        <w:jc w:val="both"/>
      </w:pPr>
      <w:r w:rsidRPr="001B6AAD">
        <w:t>az orvos által megtiltott óvodalátogatást</w:t>
      </w:r>
    </w:p>
    <w:p w14:paraId="3C453A9E" w14:textId="77777777" w:rsidR="001B6AAD" w:rsidRDefault="001B6AAD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left="1418" w:hanging="709"/>
        <w:jc w:val="both"/>
      </w:pPr>
      <w:r w:rsidRPr="001B6AAD">
        <w:t>betegségből való felépülést</w:t>
      </w:r>
      <w:r>
        <w:t>,</w:t>
      </w:r>
      <w:r w:rsidRPr="001B6AAD">
        <w:t xml:space="preserve"> illetve ha a gyermeket az óvodából betegség  tünetei miatt hazavitték</w:t>
      </w:r>
    </w:p>
    <w:p w14:paraId="46E69FD5" w14:textId="77777777" w:rsidR="00385DF1" w:rsidRPr="00385DF1" w:rsidRDefault="001B6AAD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left="1418" w:hanging="709"/>
        <w:jc w:val="both"/>
      </w:pPr>
      <w:r>
        <w:rPr>
          <w:lang w:val="hu-HU"/>
        </w:rPr>
        <w:t>r</w:t>
      </w:r>
      <w:r w:rsidRPr="001B6AAD">
        <w:rPr>
          <w:lang w:val="hu-HU"/>
        </w:rPr>
        <w:t>endkívül kedvezőtlen időjárási viszonyok</w:t>
      </w:r>
      <w:r w:rsidR="00385DF1">
        <w:rPr>
          <w:lang w:val="hu-HU"/>
        </w:rPr>
        <w:t>at</w:t>
      </w:r>
      <w:r w:rsidRPr="001B6AAD">
        <w:rPr>
          <w:lang w:val="hu-HU"/>
        </w:rPr>
        <w:t xml:space="preserve"> </w:t>
      </w:r>
    </w:p>
    <w:p w14:paraId="188E7F74" w14:textId="53763EF9" w:rsidR="00385DF1" w:rsidRPr="00385DF1" w:rsidRDefault="001B6AAD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left="1418" w:hanging="709"/>
        <w:jc w:val="both"/>
      </w:pPr>
      <w:r w:rsidRPr="001B6AAD">
        <w:rPr>
          <w:lang w:val="hu-HU"/>
        </w:rPr>
        <w:t>a tömeg</w:t>
      </w:r>
      <w:r w:rsidR="00385DF1">
        <w:rPr>
          <w:lang w:val="hu-HU"/>
        </w:rPr>
        <w:t xml:space="preserve">közlekedés </w:t>
      </w:r>
      <w:r w:rsidR="004C1130">
        <w:rPr>
          <w:lang w:val="hu-HU"/>
        </w:rPr>
        <w:t>járat kimaradását, tö</w:t>
      </w:r>
      <w:r w:rsidR="004C1130">
        <w:t>rlését</w:t>
      </w:r>
      <w:r w:rsidRPr="001B6AAD">
        <w:rPr>
          <w:lang w:val="hu-HU"/>
        </w:rPr>
        <w:t xml:space="preserve"> </w:t>
      </w:r>
    </w:p>
    <w:p w14:paraId="2DBC4D26" w14:textId="77777777" w:rsidR="00385DF1" w:rsidRPr="00385DF1" w:rsidRDefault="00385DF1" w:rsidP="005A224B">
      <w:pPr>
        <w:pStyle w:val="Odsekzoznamu"/>
        <w:numPr>
          <w:ilvl w:val="0"/>
          <w:numId w:val="7"/>
        </w:numPr>
        <w:tabs>
          <w:tab w:val="left" w:pos="360"/>
        </w:tabs>
        <w:spacing w:line="276" w:lineRule="auto"/>
        <w:ind w:left="1418" w:hanging="709"/>
        <w:jc w:val="both"/>
      </w:pPr>
      <w:r>
        <w:rPr>
          <w:lang w:val="hu-HU"/>
        </w:rPr>
        <w:t>családi okot</w:t>
      </w:r>
    </w:p>
    <w:p w14:paraId="2BE873A3" w14:textId="4F83F217" w:rsidR="00385DF1" w:rsidRPr="006D529C" w:rsidRDefault="001B6AAD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 w:rsidRPr="0023673D">
        <w:rPr>
          <w:b/>
        </w:rPr>
        <w:t>Betegség esetén</w:t>
      </w:r>
      <w:r w:rsidR="007124C5">
        <w:rPr>
          <w:b/>
        </w:rPr>
        <w:t xml:space="preserve"> az </w:t>
      </w:r>
      <w:bookmarkStart w:id="2" w:name="_Hlk174970953"/>
      <w:r w:rsidR="007124C5">
        <w:rPr>
          <w:b/>
        </w:rPr>
        <w:t>iskolak</w:t>
      </w:r>
      <w:r w:rsidR="007124C5">
        <w:rPr>
          <w:b/>
          <w:lang w:val="hu-HU"/>
        </w:rPr>
        <w:t>ö</w:t>
      </w:r>
      <w:r w:rsidR="007124C5">
        <w:rPr>
          <w:b/>
        </w:rPr>
        <w:t>teles</w:t>
      </w:r>
      <w:bookmarkEnd w:id="2"/>
      <w:r w:rsidR="007124C5">
        <w:rPr>
          <w:b/>
        </w:rPr>
        <w:t xml:space="preserve"> gyermek </w:t>
      </w:r>
      <w:r w:rsidR="00343326">
        <w:rPr>
          <w:b/>
        </w:rPr>
        <w:t>8</w:t>
      </w:r>
      <w:r w:rsidRPr="0023673D">
        <w:rPr>
          <w:b/>
        </w:rPr>
        <w:t xml:space="preserve"> napi hiányzás </w:t>
      </w:r>
      <w:r w:rsidR="00343326">
        <w:rPr>
          <w:b/>
        </w:rPr>
        <w:t>vagy ett</w:t>
      </w:r>
      <w:r w:rsidR="00343326">
        <w:rPr>
          <w:b/>
          <w:lang w:val="hu-HU"/>
        </w:rPr>
        <w:t>ő</w:t>
      </w:r>
      <w:r w:rsidR="00343326">
        <w:rPr>
          <w:b/>
        </w:rPr>
        <w:t>l t</w:t>
      </w:r>
      <w:r w:rsidR="00343326">
        <w:rPr>
          <w:b/>
          <w:lang w:val="hu-HU"/>
        </w:rPr>
        <w:t>ö</w:t>
      </w:r>
      <w:r w:rsidR="00343326">
        <w:rPr>
          <w:b/>
        </w:rPr>
        <w:t xml:space="preserve">bb </w:t>
      </w:r>
      <w:r w:rsidRPr="0023673D">
        <w:rPr>
          <w:b/>
        </w:rPr>
        <w:t xml:space="preserve">után  csak orvosi igazolással jöhet az óvodába! </w:t>
      </w:r>
      <w:r w:rsidR="006D529C">
        <w:rPr>
          <w:b/>
        </w:rPr>
        <w:t>Ha a havi hiányzás 14 tanítási napnál t</w:t>
      </w:r>
      <w:r w:rsidR="006D529C">
        <w:rPr>
          <w:b/>
          <w:lang w:val="hu-HU"/>
        </w:rPr>
        <w:t>ö</w:t>
      </w:r>
      <w:r w:rsidR="006D529C">
        <w:rPr>
          <w:b/>
        </w:rPr>
        <w:t>bb, vagyis 15 vagy ett</w:t>
      </w:r>
      <w:r w:rsidR="006D529C">
        <w:rPr>
          <w:b/>
          <w:lang w:val="hu-HU"/>
        </w:rPr>
        <w:t>ő</w:t>
      </w:r>
      <w:r w:rsidR="006D529C">
        <w:rPr>
          <w:b/>
        </w:rPr>
        <w:t>l t</w:t>
      </w:r>
      <w:r w:rsidR="006D529C">
        <w:rPr>
          <w:b/>
          <w:lang w:val="hu-HU"/>
        </w:rPr>
        <w:t>öbb, akkor</w:t>
      </w:r>
      <w:r w:rsidR="00670C4E">
        <w:rPr>
          <w:b/>
          <w:lang w:val="hu-HU"/>
        </w:rPr>
        <w:t xml:space="preserve"> </w:t>
      </w:r>
      <w:r w:rsidR="006D529C">
        <w:rPr>
          <w:b/>
          <w:lang w:val="hu-HU"/>
        </w:rPr>
        <w:t xml:space="preserve"> kötelező az orvosi igazolás leadása.</w:t>
      </w:r>
    </w:p>
    <w:p w14:paraId="60FD9E3E" w14:textId="3EE666AA" w:rsidR="001B6AAD" w:rsidRPr="00343326" w:rsidRDefault="00385DF1" w:rsidP="00343326">
      <w:pPr>
        <w:pStyle w:val="Odsekzoznamu"/>
        <w:numPr>
          <w:ilvl w:val="0"/>
          <w:numId w:val="30"/>
        </w:numPr>
        <w:tabs>
          <w:tab w:val="left" w:pos="360"/>
        </w:tabs>
        <w:spacing w:line="276" w:lineRule="auto"/>
        <w:jc w:val="both"/>
      </w:pPr>
      <w:r w:rsidRPr="00385DF1">
        <w:rPr>
          <w:b/>
        </w:rPr>
        <w:t>Amennyiben a</w:t>
      </w:r>
      <w:r w:rsidR="00343326">
        <w:rPr>
          <w:b/>
        </w:rPr>
        <w:t>z</w:t>
      </w:r>
      <w:r w:rsidRPr="00385DF1">
        <w:rPr>
          <w:b/>
        </w:rPr>
        <w:t> </w:t>
      </w:r>
      <w:r w:rsidR="00343326" w:rsidRPr="00343326">
        <w:rPr>
          <w:b/>
        </w:rPr>
        <w:t xml:space="preserve">iskolaköteles </w:t>
      </w:r>
      <w:r w:rsidRPr="00385DF1">
        <w:rPr>
          <w:b/>
        </w:rPr>
        <w:t xml:space="preserve">gyermek </w:t>
      </w:r>
      <w:r w:rsidR="003A6A90">
        <w:rPr>
          <w:b/>
        </w:rPr>
        <w:t>7</w:t>
      </w:r>
      <w:r w:rsidRPr="00385DF1">
        <w:rPr>
          <w:b/>
        </w:rPr>
        <w:t xml:space="preserve"> napig nem </w:t>
      </w:r>
      <w:r>
        <w:rPr>
          <w:b/>
        </w:rPr>
        <w:t>j</w:t>
      </w:r>
      <w:r w:rsidRPr="00385DF1">
        <w:rPr>
          <w:b/>
        </w:rPr>
        <w:t>ön óvodába, a hiányzást a szülő igazolja.</w:t>
      </w:r>
    </w:p>
    <w:p w14:paraId="3A62659B" w14:textId="4616EF3C" w:rsidR="00343326" w:rsidRDefault="00343326" w:rsidP="00343326">
      <w:pPr>
        <w:pStyle w:val="Odsekzoznamu"/>
        <w:numPr>
          <w:ilvl w:val="0"/>
          <w:numId w:val="30"/>
        </w:numPr>
        <w:tabs>
          <w:tab w:val="left" w:pos="360"/>
        </w:tabs>
        <w:spacing w:line="276" w:lineRule="auto"/>
        <w:jc w:val="both"/>
      </w:pPr>
      <w:r>
        <w:rPr>
          <w:b/>
        </w:rPr>
        <w:t>A nem iskolak</w:t>
      </w:r>
      <w:r>
        <w:rPr>
          <w:b/>
          <w:lang w:val="hu-HU"/>
        </w:rPr>
        <w:t>ö</w:t>
      </w:r>
      <w:r>
        <w:rPr>
          <w:b/>
        </w:rPr>
        <w:t>teles gyermekeknek nem k</w:t>
      </w:r>
      <w:r>
        <w:rPr>
          <w:b/>
          <w:lang w:val="hu-HU"/>
        </w:rPr>
        <w:t>ötelező</w:t>
      </w:r>
      <w:r>
        <w:rPr>
          <w:b/>
        </w:rPr>
        <w:t xml:space="preserve"> orvosi igazolást leadni.</w:t>
      </w:r>
    </w:p>
    <w:p w14:paraId="7CAC9CCB" w14:textId="612BE643" w:rsidR="001B6AAD" w:rsidRPr="009D14D5" w:rsidRDefault="001B6AAD" w:rsidP="005A224B">
      <w:pPr>
        <w:pStyle w:val="Odsekzoznamu"/>
        <w:numPr>
          <w:ilvl w:val="0"/>
          <w:numId w:val="30"/>
        </w:numPr>
        <w:tabs>
          <w:tab w:val="left" w:pos="360"/>
        </w:tabs>
        <w:spacing w:line="276" w:lineRule="auto"/>
        <w:jc w:val="both"/>
      </w:pPr>
      <w:r w:rsidRPr="00924256">
        <w:t xml:space="preserve">Amennyiben a gyermek több </w:t>
      </w:r>
      <w:r w:rsidR="00385DF1">
        <w:t xml:space="preserve">mint </w:t>
      </w:r>
      <w:r w:rsidR="00343326">
        <w:t>4</w:t>
      </w:r>
      <w:r w:rsidR="00385DF1">
        <w:t xml:space="preserve"> </w:t>
      </w:r>
      <w:r w:rsidRPr="00924256">
        <w:t>napot hiányzi</w:t>
      </w:r>
      <w:r w:rsidR="00B60AF3">
        <w:t>k</w:t>
      </w:r>
      <w:r w:rsidRPr="00924256">
        <w:t xml:space="preserve"> és nem beteg, abban az esetben a szülő írásban igazolja, hogy a gyermek nem volt fertőző környezetben és nincs semmilyen betegsége.</w:t>
      </w:r>
      <w:r w:rsidRPr="00385DF1">
        <w:rPr>
          <w:b/>
        </w:rPr>
        <w:t xml:space="preserve"> </w:t>
      </w:r>
    </w:p>
    <w:p w14:paraId="23A0A94D" w14:textId="6C2D82BC" w:rsidR="00385DF1" w:rsidRPr="00A17938" w:rsidRDefault="009D14D5" w:rsidP="00A17938">
      <w:pPr>
        <w:tabs>
          <w:tab w:val="left" w:pos="426"/>
        </w:tabs>
        <w:spacing w:line="276" w:lineRule="auto"/>
        <w:ind w:left="567" w:hanging="567"/>
        <w:jc w:val="both"/>
        <w:rPr>
          <w:b/>
        </w:rPr>
      </w:pPr>
      <w:r>
        <w:tab/>
      </w:r>
      <w:r w:rsidRPr="009D14D5">
        <w:rPr>
          <w:b/>
        </w:rPr>
        <w:t xml:space="preserve">   A </w:t>
      </w:r>
      <w:r w:rsidRPr="009D14D5">
        <w:rPr>
          <w:b/>
          <w:lang w:val="en-US" w:eastAsia="en-US"/>
        </w:rPr>
        <w:t xml:space="preserve">SZK Oktatási, tudományos és sportminisztériuma 2021.09.01-jével kiadott kézikönyve szerint a szülő egyszerre </w:t>
      </w:r>
      <w:r w:rsidR="00412B6E">
        <w:rPr>
          <w:b/>
          <w:lang w:val="en-US" w:eastAsia="en-US"/>
        </w:rPr>
        <w:t>7</w:t>
      </w:r>
      <w:r w:rsidRPr="009D14D5">
        <w:rPr>
          <w:b/>
          <w:lang w:val="en-US" w:eastAsia="en-US"/>
        </w:rPr>
        <w:t xml:space="preserve"> nap hiányzást igazolhat, a </w:t>
      </w:r>
      <w:r w:rsidR="00412B6E">
        <w:rPr>
          <w:b/>
          <w:lang w:val="en-US" w:eastAsia="en-US"/>
        </w:rPr>
        <w:t>8</w:t>
      </w:r>
      <w:r w:rsidRPr="009D14D5">
        <w:rPr>
          <w:b/>
          <w:lang w:val="en-US" w:eastAsia="en-US"/>
        </w:rPr>
        <w:t xml:space="preserve">. naptól kötelező a gyermekorvostól ún. “potvrdenie o chorobe” igazolást hozni. Az igazolatlan hiányzásokkal vagy az igazolásokkkal való visszaéléssel továbbiakban a munkaügyi </w:t>
      </w:r>
      <w:proofErr w:type="gramStart"/>
      <w:r w:rsidRPr="009D14D5">
        <w:rPr>
          <w:b/>
          <w:lang w:val="en-US" w:eastAsia="en-US"/>
        </w:rPr>
        <w:t>hivatal  foglalkozik</w:t>
      </w:r>
      <w:proofErr w:type="gramEnd"/>
      <w:r w:rsidRPr="009D14D5">
        <w:rPr>
          <w:b/>
          <w:lang w:val="en-US" w:eastAsia="en-US"/>
        </w:rPr>
        <w:t>.</w:t>
      </w:r>
    </w:p>
    <w:p w14:paraId="658BA465" w14:textId="77777777" w:rsidR="00385DF1" w:rsidRDefault="009E5DDB" w:rsidP="009E5DDB">
      <w:pPr>
        <w:tabs>
          <w:tab w:val="left" w:pos="360"/>
        </w:tabs>
        <w:spacing w:line="276" w:lineRule="auto"/>
        <w:ind w:left="567" w:hanging="567"/>
        <w:jc w:val="both"/>
        <w:rPr>
          <w:b/>
          <w:lang w:val="en-US" w:eastAsia="en-US"/>
        </w:rPr>
      </w:pPr>
      <w:r>
        <w:rPr>
          <w:b/>
          <w:lang w:val="en-US" w:eastAsia="en-US"/>
        </w:rPr>
        <w:t xml:space="preserve"> </w:t>
      </w:r>
    </w:p>
    <w:p w14:paraId="392EA416" w14:textId="77777777" w:rsidR="00385DF1" w:rsidRDefault="00385DF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  <w:lang w:val="en-US" w:eastAsia="en-US"/>
        </w:rPr>
        <w:t>Reggeli filter</w:t>
      </w:r>
      <w:r w:rsidRPr="00385DF1">
        <w:rPr>
          <w:b/>
        </w:rPr>
        <w:t xml:space="preserve"> </w:t>
      </w:r>
    </w:p>
    <w:p w14:paraId="4D59C153" w14:textId="77777777" w:rsidR="00385DF1" w:rsidRDefault="00385DF1" w:rsidP="005A224B">
      <w:pPr>
        <w:tabs>
          <w:tab w:val="left" w:pos="360"/>
        </w:tabs>
        <w:spacing w:line="276" w:lineRule="auto"/>
        <w:ind w:left="567"/>
        <w:jc w:val="both"/>
      </w:pPr>
      <w:r w:rsidRPr="00385DF1">
        <w:t>Az óvónő elutasíthatja a gyermek átvételét, ha úgy ítéli meg, hogy a gyermek e</w:t>
      </w:r>
      <w:r>
        <w:t>gészségi állapota nem megfelelő, pl:</w:t>
      </w:r>
      <w:r w:rsidRPr="00385DF1">
        <w:t xml:space="preserve"> </w:t>
      </w:r>
    </w:p>
    <w:p w14:paraId="075A651F" w14:textId="77777777" w:rsidR="00385DF1" w:rsidRPr="00385DF1" w:rsidRDefault="00385DF1" w:rsidP="005A224B">
      <w:pPr>
        <w:tabs>
          <w:tab w:val="left" w:pos="360"/>
        </w:tabs>
        <w:spacing w:line="276" w:lineRule="auto"/>
        <w:ind w:left="567"/>
        <w:jc w:val="both"/>
      </w:pPr>
      <w:r w:rsidRPr="00B51ED2">
        <w:rPr>
          <w:b/>
        </w:rPr>
        <w:t>-</w:t>
      </w:r>
      <w:r w:rsidRPr="00B51ED2">
        <w:rPr>
          <w:b/>
        </w:rPr>
        <w:tab/>
        <w:t>láz</w:t>
      </w:r>
      <w:r>
        <w:rPr>
          <w:b/>
        </w:rPr>
        <w:t>a van</w:t>
      </w:r>
    </w:p>
    <w:p w14:paraId="31E6132E" w14:textId="34ABFDBA" w:rsidR="00385DF1" w:rsidRPr="00B51ED2" w:rsidRDefault="00385DF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 w:rsidRPr="00B51ED2">
        <w:rPr>
          <w:b/>
        </w:rPr>
        <w:t>-</w:t>
      </w:r>
      <w:r w:rsidRPr="00B51ED2">
        <w:rPr>
          <w:b/>
        </w:rPr>
        <w:tab/>
        <w:t>erős, zavaró</w:t>
      </w:r>
      <w:r>
        <w:rPr>
          <w:b/>
        </w:rPr>
        <w:t xml:space="preserve"> vagy fulladó </w:t>
      </w:r>
      <w:r w:rsidRPr="00B51ED2">
        <w:rPr>
          <w:b/>
        </w:rPr>
        <w:t xml:space="preserve"> köhögés</w:t>
      </w:r>
      <w:r>
        <w:rPr>
          <w:b/>
        </w:rPr>
        <w:t>e van</w:t>
      </w:r>
    </w:p>
    <w:p w14:paraId="627A9909" w14:textId="77777777" w:rsidR="00385DF1" w:rsidRDefault="00385DF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 w:rsidRPr="00B51ED2">
        <w:rPr>
          <w:b/>
        </w:rPr>
        <w:t>-</w:t>
      </w:r>
      <w:r w:rsidRPr="00B51ED2">
        <w:rPr>
          <w:b/>
        </w:rPr>
        <w:tab/>
      </w:r>
      <w:r>
        <w:rPr>
          <w:b/>
        </w:rPr>
        <w:t>a szeme furcsán csillog és váladékozik</w:t>
      </w:r>
    </w:p>
    <w:p w14:paraId="144DD97F" w14:textId="77777777" w:rsidR="00385DF1" w:rsidRDefault="00385DF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 xml:space="preserve">- az orrából </w:t>
      </w:r>
      <w:r w:rsidR="00492FC1">
        <w:rPr>
          <w:b/>
        </w:rPr>
        <w:t>gennyes váladék folyik, az orra környéke piros</w:t>
      </w:r>
    </w:p>
    <w:p w14:paraId="099D8DD8" w14:textId="77777777" w:rsidR="00492FC1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 a füléből váladék folyik</w:t>
      </w:r>
    </w:p>
    <w:p w14:paraId="7C574D7D" w14:textId="77777777" w:rsidR="00385DF1" w:rsidRPr="00B51ED2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antibiotikumot szed</w:t>
      </w:r>
    </w:p>
    <w:p w14:paraId="3C44B330" w14:textId="77777777" w:rsidR="00385DF1" w:rsidRPr="00B51ED2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tetves</w:t>
      </w:r>
    </w:p>
    <w:p w14:paraId="329B1F2A" w14:textId="77777777" w:rsidR="00385DF1" w:rsidRPr="00B51ED2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ragályos betegsége van</w:t>
      </w:r>
    </w:p>
    <w:p w14:paraId="0407693A" w14:textId="77777777" w:rsidR="00385DF1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hányik</w:t>
      </w:r>
      <w:r w:rsidR="00385DF1" w:rsidRPr="00B51ED2">
        <w:rPr>
          <w:b/>
        </w:rPr>
        <w:t>, hasmenés</w:t>
      </w:r>
      <w:r>
        <w:rPr>
          <w:b/>
        </w:rPr>
        <w:t>e van</w:t>
      </w:r>
    </w:p>
    <w:p w14:paraId="2B5C76D1" w14:textId="3D7692DC" w:rsidR="00492FC1" w:rsidRPr="00B51ED2" w:rsidRDefault="00492FC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>
        <w:rPr>
          <w:b/>
        </w:rPr>
        <w:t>- az arcán sebe</w:t>
      </w:r>
      <w:r w:rsidR="008E3EDC">
        <w:rPr>
          <w:b/>
        </w:rPr>
        <w:t>k</w:t>
      </w:r>
      <w:r>
        <w:rPr>
          <w:b/>
        </w:rPr>
        <w:t xml:space="preserve"> vagy beszáradt sebhelyek vannak</w:t>
      </w:r>
    </w:p>
    <w:p w14:paraId="1546F1DE" w14:textId="77777777" w:rsidR="00385DF1" w:rsidRPr="00B51ED2" w:rsidRDefault="00385DF1" w:rsidP="005A224B">
      <w:pPr>
        <w:tabs>
          <w:tab w:val="left" w:pos="360"/>
        </w:tabs>
        <w:spacing w:line="276" w:lineRule="auto"/>
        <w:ind w:left="567"/>
        <w:jc w:val="both"/>
        <w:rPr>
          <w:b/>
        </w:rPr>
      </w:pPr>
      <w:r w:rsidRPr="00B51ED2">
        <w:rPr>
          <w:b/>
        </w:rPr>
        <w:t>-</w:t>
      </w:r>
      <w:r w:rsidRPr="00B51ED2">
        <w:rPr>
          <w:b/>
        </w:rPr>
        <w:tab/>
        <w:t>COVID-19-re utaló jelek</w:t>
      </w:r>
    </w:p>
    <w:p w14:paraId="5DB97F21" w14:textId="77777777" w:rsidR="00385DF1" w:rsidRDefault="00385DF1" w:rsidP="005A224B">
      <w:pPr>
        <w:tabs>
          <w:tab w:val="left" w:pos="360"/>
        </w:tabs>
        <w:spacing w:line="276" w:lineRule="auto"/>
        <w:jc w:val="both"/>
        <w:rPr>
          <w:b/>
          <w:lang w:val="en-US" w:eastAsia="en-US"/>
        </w:rPr>
      </w:pPr>
    </w:p>
    <w:p w14:paraId="304EF8A5" w14:textId="4D9CF103" w:rsidR="004C3FE3" w:rsidRPr="00BB739B" w:rsidRDefault="00BB739B" w:rsidP="005A224B">
      <w:pPr>
        <w:pStyle w:val="Odsekzoznamu"/>
        <w:numPr>
          <w:ilvl w:val="0"/>
          <w:numId w:val="28"/>
        </w:numPr>
        <w:tabs>
          <w:tab w:val="left" w:pos="360"/>
        </w:tabs>
        <w:spacing w:line="276" w:lineRule="auto"/>
        <w:jc w:val="both"/>
      </w:pPr>
      <w:r w:rsidRPr="00BB739B">
        <w:t xml:space="preserve">Ha a gyermek napközben betegszik meg, az óvónő bebiztosítja az </w:t>
      </w:r>
      <w:r w:rsidR="00192230">
        <w:t>elk</w:t>
      </w:r>
      <w:r w:rsidR="00192230">
        <w:rPr>
          <w:lang w:val="hu-HU"/>
        </w:rPr>
        <w:t>ülönös</w:t>
      </w:r>
      <w:r w:rsidR="00192230">
        <w:t>ítését</w:t>
      </w:r>
      <w:r w:rsidRPr="00BB739B">
        <w:t xml:space="preserve"> és azonnal hívja a szülő</w:t>
      </w:r>
      <w:r w:rsidR="00C20915">
        <w:t>t</w:t>
      </w:r>
      <w:r w:rsidRPr="00BB739B">
        <w:t xml:space="preserve"> vagy</w:t>
      </w:r>
      <w:r w:rsidR="00C20915">
        <w:t xml:space="preserve"> a </w:t>
      </w:r>
      <w:r w:rsidRPr="00BB739B">
        <w:t>törvényes képviselőt. A törvényes képviselő a gyermeket hazaviszi. Az óvónők nem adhatnak semmilyen gyógyszert a gyermeknek, kivéve</w:t>
      </w:r>
      <w:r w:rsidR="00C20915">
        <w:t>, ha</w:t>
      </w:r>
      <w:r w:rsidRPr="00BB739B">
        <w:t xml:space="preserve"> életmentő gyógyszerről van szó.</w:t>
      </w:r>
    </w:p>
    <w:p w14:paraId="60A59BBE" w14:textId="505FE2A6" w:rsidR="00BB739B" w:rsidRDefault="00BB739B" w:rsidP="005A224B">
      <w:pPr>
        <w:pStyle w:val="Odsekzoznamu"/>
        <w:numPr>
          <w:ilvl w:val="0"/>
          <w:numId w:val="28"/>
        </w:numPr>
        <w:tabs>
          <w:tab w:val="left" w:pos="360"/>
        </w:tabs>
        <w:spacing w:line="276" w:lineRule="auto"/>
        <w:jc w:val="both"/>
      </w:pPr>
      <w:r w:rsidRPr="00BB739B">
        <w:t>Amennyiben a pedagógus észreveszi, hogy a játék vagy egyéb segédeszközök veszélyeztetik a gyermek biztonságát, azonnal eltávolítja vagy értesíti erről</w:t>
      </w:r>
      <w:r w:rsidR="00A87C67">
        <w:t xml:space="preserve"> </w:t>
      </w:r>
      <w:r w:rsidRPr="00BB739B">
        <w:t xml:space="preserve">az igazgatónőt. </w:t>
      </w:r>
    </w:p>
    <w:p w14:paraId="4C54C501" w14:textId="3CE01124" w:rsidR="00BB739B" w:rsidRDefault="00BB739B" w:rsidP="005A224B">
      <w:pPr>
        <w:tabs>
          <w:tab w:val="left" w:pos="360"/>
        </w:tabs>
        <w:spacing w:line="276" w:lineRule="auto"/>
        <w:jc w:val="both"/>
      </w:pPr>
      <w:r>
        <w:t>A pedagógus felel az óvodában a  nyugodt környezetről a gyermek biztonságáért</w:t>
      </w:r>
      <w:r w:rsidR="001D41A1">
        <w:t xml:space="preserve">, </w:t>
      </w:r>
      <w:r>
        <w:t xml:space="preserve">nem használ fizikai </w:t>
      </w:r>
      <w:r w:rsidR="001D41A1">
        <w:t>er</w:t>
      </w:r>
      <w:r w:rsidR="001D41A1">
        <w:rPr>
          <w:lang w:val="hu-HU"/>
        </w:rPr>
        <w:t>őszakot</w:t>
      </w:r>
      <w:r>
        <w:t>!</w:t>
      </w:r>
    </w:p>
    <w:p w14:paraId="6B16904D" w14:textId="77777777" w:rsidR="00BB739B" w:rsidRPr="00BB739B" w:rsidRDefault="00BB739B" w:rsidP="005A224B">
      <w:pPr>
        <w:tabs>
          <w:tab w:val="left" w:pos="360"/>
        </w:tabs>
        <w:spacing w:line="276" w:lineRule="auto"/>
        <w:jc w:val="both"/>
      </w:pPr>
    </w:p>
    <w:p w14:paraId="5BAACB1D" w14:textId="48751FFE" w:rsidR="00FE27AD" w:rsidRPr="00BB739B" w:rsidRDefault="00BB739B" w:rsidP="005A224B">
      <w:pPr>
        <w:tabs>
          <w:tab w:val="left" w:pos="360"/>
        </w:tabs>
        <w:spacing w:line="276" w:lineRule="auto"/>
        <w:jc w:val="both"/>
        <w:rPr>
          <w:b/>
        </w:rPr>
      </w:pPr>
      <w:r w:rsidRPr="00BB739B">
        <w:rPr>
          <w:b/>
        </w:rPr>
        <w:t>8</w:t>
      </w:r>
      <w:r w:rsidR="008827FA" w:rsidRPr="00BB739B">
        <w:rPr>
          <w:b/>
        </w:rPr>
        <w:t>.</w:t>
      </w:r>
      <w:r>
        <w:rPr>
          <w:b/>
        </w:rPr>
        <w:t>Tetvesség,</w:t>
      </w:r>
      <w:r w:rsidR="00863A5B">
        <w:rPr>
          <w:b/>
        </w:rPr>
        <w:t xml:space="preserve"> </w:t>
      </w:r>
      <w:r>
        <w:rPr>
          <w:b/>
        </w:rPr>
        <w:t xml:space="preserve"> </w:t>
      </w:r>
      <w:r w:rsidR="00863A5B">
        <w:rPr>
          <w:b/>
        </w:rPr>
        <w:t>b</w:t>
      </w:r>
      <w:r>
        <w:rPr>
          <w:b/>
        </w:rPr>
        <w:t xml:space="preserve">árányhimlő, ötödik és hatodik betegség, </w:t>
      </w:r>
      <w:r w:rsidR="00863A5B">
        <w:rPr>
          <w:b/>
        </w:rPr>
        <w:t>k</w:t>
      </w:r>
      <w:r>
        <w:rPr>
          <w:b/>
        </w:rPr>
        <w:t xml:space="preserve">anyaró, és egyéb fertőző betegségek a szlovák változatban vannak alaposan szétírva. </w:t>
      </w:r>
    </w:p>
    <w:p w14:paraId="423EFC2A" w14:textId="5FD38E9B" w:rsidR="0084478D" w:rsidRDefault="0089661C" w:rsidP="005A224B">
      <w:pPr>
        <w:pStyle w:val="Normlnywebov"/>
        <w:spacing w:line="276" w:lineRule="auto"/>
        <w:jc w:val="both"/>
      </w:pPr>
      <w:r>
        <w:t>9</w:t>
      </w:r>
      <w:r w:rsidR="008827FA">
        <w:t>.</w:t>
      </w:r>
      <w:r w:rsidR="0084478D">
        <w:t xml:space="preserve">Az elektronikus eszközöket, villannyal rendelkező tárgyakat </w:t>
      </w:r>
      <w:r w:rsidR="00A0116A">
        <w:t>az óvónők védőeszközökkel látják</w:t>
      </w:r>
      <w:r w:rsidR="0084478D">
        <w:t xml:space="preserve"> el</w:t>
      </w:r>
      <w:r w:rsidR="007644EB">
        <w:t xml:space="preserve">, </w:t>
      </w:r>
      <w:proofErr w:type="gramStart"/>
      <w:r w:rsidR="007644EB">
        <w:t xml:space="preserve">hogy </w:t>
      </w:r>
      <w:r w:rsidR="0084478D">
        <w:t xml:space="preserve"> a</w:t>
      </w:r>
      <w:proofErr w:type="gramEnd"/>
      <w:r w:rsidR="0084478D">
        <w:t> gyermekek védelm</w:t>
      </w:r>
      <w:r w:rsidR="007644EB">
        <w:t>e</w:t>
      </w:r>
      <w:r w:rsidR="0084478D">
        <w:t xml:space="preserve"> biztosí</w:t>
      </w:r>
      <w:r w:rsidR="007644EB">
        <w:t>tva legyen</w:t>
      </w:r>
      <w:r w:rsidR="0084478D">
        <w:t>.</w:t>
      </w:r>
    </w:p>
    <w:p w14:paraId="055CAEEE" w14:textId="76847875" w:rsidR="008866F8" w:rsidRDefault="008827FA" w:rsidP="005A224B">
      <w:pPr>
        <w:tabs>
          <w:tab w:val="left" w:pos="360"/>
        </w:tabs>
        <w:spacing w:line="276" w:lineRule="auto"/>
        <w:jc w:val="both"/>
      </w:pPr>
      <w:r>
        <w:t>1</w:t>
      </w:r>
      <w:r w:rsidR="0089661C">
        <w:t>0</w:t>
      </w:r>
      <w:r>
        <w:t xml:space="preserve">. </w:t>
      </w:r>
      <w:r w:rsidR="0084478D">
        <w:t>Ha különféle akadályok felfedezésére kerül sor (megrongált eszközök, stb.) az alkalmazottak beírják</w:t>
      </w:r>
      <w:r w:rsidR="00F67357">
        <w:t xml:space="preserve"> azt</w:t>
      </w:r>
      <w:r w:rsidR="0084478D">
        <w:t xml:space="preserve"> az erre meghatározott füzetbe. Az óvodavezető bebiztosítja ezen akadályok eltávolítását, szükség esetében a takarítónő közbenjárásával segítséget kér a karbantartótól. Abban az esetben</w:t>
      </w:r>
      <w:r w:rsidR="00F67357">
        <w:t>,</w:t>
      </w:r>
      <w:r w:rsidR="0084478D">
        <w:t xml:space="preserve"> ha ez a folyamat nem alkalmazható – igényesebb feladat megoldásáról van szó, ezt jelzi  a fenntartónak.</w:t>
      </w:r>
    </w:p>
    <w:p w14:paraId="4FAF8181" w14:textId="2EBE3D5A" w:rsidR="000E57E4" w:rsidRDefault="007A20A5" w:rsidP="005A224B">
      <w:pPr>
        <w:tabs>
          <w:tab w:val="left" w:pos="360"/>
        </w:tabs>
        <w:spacing w:line="276" w:lineRule="auto"/>
        <w:jc w:val="both"/>
      </w:pPr>
      <w:r>
        <w:t>11.</w:t>
      </w:r>
      <w:r w:rsidR="000E57E4">
        <w:t>A tisztítószerek és a kémiai vegyszerek a gyermeketől elzárva t</w:t>
      </w:r>
      <w:r>
        <w:t>árolhatók</w:t>
      </w:r>
      <w:r w:rsidR="000E57E4">
        <w:t xml:space="preserve">. </w:t>
      </w:r>
    </w:p>
    <w:p w14:paraId="1B080FAD" w14:textId="05FD1B06" w:rsidR="000E57E4" w:rsidRDefault="008827FA" w:rsidP="005A224B">
      <w:pPr>
        <w:tabs>
          <w:tab w:val="left" w:pos="360"/>
        </w:tabs>
        <w:spacing w:line="276" w:lineRule="auto"/>
        <w:jc w:val="both"/>
      </w:pPr>
      <w:r>
        <w:t>1</w:t>
      </w:r>
      <w:r w:rsidR="007A20A5">
        <w:t>2</w:t>
      </w:r>
      <w:r>
        <w:t>.</w:t>
      </w:r>
      <w:r w:rsidR="000E57E4">
        <w:t xml:space="preserve">Az egész óvoda területén tilos a dohányzás, alkohol fogasztása és más pszichotronikus szerek alkalmazása. </w:t>
      </w:r>
    </w:p>
    <w:p w14:paraId="1F4E2336" w14:textId="28593382" w:rsidR="000E57E4" w:rsidRDefault="008827FA" w:rsidP="005A224B">
      <w:pPr>
        <w:tabs>
          <w:tab w:val="left" w:pos="360"/>
        </w:tabs>
        <w:spacing w:line="276" w:lineRule="auto"/>
        <w:jc w:val="both"/>
      </w:pPr>
      <w:r>
        <w:t>1</w:t>
      </w:r>
      <w:r w:rsidR="007A20A5">
        <w:t>3</w:t>
      </w:r>
      <w:r>
        <w:t xml:space="preserve">. </w:t>
      </w:r>
      <w:r w:rsidR="000E57E4">
        <w:t xml:space="preserve">Az óvodába tilos a gyermekeket veszélyeztető tárgyakat és értékes holmikat hozni. </w:t>
      </w:r>
    </w:p>
    <w:p w14:paraId="13A98D69" w14:textId="530E17B7" w:rsidR="000E57E4" w:rsidRDefault="008827FA" w:rsidP="005A224B">
      <w:pPr>
        <w:tabs>
          <w:tab w:val="left" w:pos="360"/>
        </w:tabs>
        <w:spacing w:line="276" w:lineRule="auto"/>
        <w:jc w:val="both"/>
      </w:pPr>
      <w:r>
        <w:t>1</w:t>
      </w:r>
      <w:r w:rsidR="007E5D26">
        <w:t>4</w:t>
      </w:r>
      <w:r>
        <w:t>.</w:t>
      </w:r>
      <w:r w:rsidR="007E5D26">
        <w:t xml:space="preserve"> </w:t>
      </w:r>
      <w:r w:rsidR="000E57E4">
        <w:t>Az óvodában tilos a fizikai és pszichikai erőszak,  a ter</w:t>
      </w:r>
      <w:r w:rsidR="00F67357">
        <w:t>r</w:t>
      </w:r>
      <w:r w:rsidR="000E57E4">
        <w:t xml:space="preserve">or, a megalázás bármilyen formája. </w:t>
      </w:r>
    </w:p>
    <w:p w14:paraId="6AA2B0DC" w14:textId="77777777" w:rsidR="008827FA" w:rsidRDefault="008827FA" w:rsidP="005A224B">
      <w:pPr>
        <w:tabs>
          <w:tab w:val="left" w:pos="36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7DF34" w14:textId="77777777" w:rsidR="000E57E4" w:rsidRPr="008827FA" w:rsidRDefault="008827FA" w:rsidP="009E5DDB">
      <w:pPr>
        <w:tabs>
          <w:tab w:val="left" w:pos="360"/>
        </w:tabs>
        <w:spacing w:line="276" w:lineRule="auto"/>
        <w:jc w:val="center"/>
        <w:rPr>
          <w:b/>
        </w:rPr>
      </w:pPr>
      <w:r w:rsidRPr="008827FA">
        <w:rPr>
          <w:b/>
        </w:rPr>
        <w:t>V.RÉSZ</w:t>
      </w:r>
    </w:p>
    <w:p w14:paraId="71EAD4AF" w14:textId="77777777" w:rsidR="008827FA" w:rsidRDefault="008827FA" w:rsidP="009E5DDB">
      <w:pPr>
        <w:tabs>
          <w:tab w:val="left" w:pos="360"/>
        </w:tabs>
        <w:spacing w:line="276" w:lineRule="auto"/>
        <w:jc w:val="center"/>
      </w:pPr>
      <w:r w:rsidRPr="008827FA">
        <w:rPr>
          <w:b/>
        </w:rPr>
        <w:t>1.cikkely</w:t>
      </w:r>
    </w:p>
    <w:p w14:paraId="58EE3515" w14:textId="77777777" w:rsidR="008827FA" w:rsidRDefault="008827FA" w:rsidP="005A224B">
      <w:pPr>
        <w:tabs>
          <w:tab w:val="left" w:pos="360"/>
        </w:tabs>
        <w:spacing w:line="276" w:lineRule="auto"/>
        <w:jc w:val="both"/>
        <w:rPr>
          <w:b/>
        </w:rPr>
      </w:pPr>
      <w:r>
        <w:rPr>
          <w:b/>
        </w:rPr>
        <w:t xml:space="preserve">                     </w:t>
      </w:r>
    </w:p>
    <w:p w14:paraId="45775C0B" w14:textId="77777777" w:rsidR="000E57E4" w:rsidRPr="008827FA" w:rsidRDefault="000E57E4" w:rsidP="009E5DDB">
      <w:pPr>
        <w:tabs>
          <w:tab w:val="left" w:pos="360"/>
        </w:tabs>
        <w:spacing w:line="276" w:lineRule="auto"/>
        <w:jc w:val="center"/>
        <w:rPr>
          <w:b/>
        </w:rPr>
      </w:pPr>
      <w:r w:rsidRPr="008827FA">
        <w:rPr>
          <w:b/>
        </w:rPr>
        <w:t>A KÖZÖSSÉGI ÉS EGYÉNI VAGYONVÉDELEM</w:t>
      </w:r>
    </w:p>
    <w:p w14:paraId="0F12DDAD" w14:textId="77777777" w:rsidR="008827FA" w:rsidRDefault="008827FA" w:rsidP="005A224B">
      <w:pPr>
        <w:pStyle w:val="Normlnywebov"/>
        <w:numPr>
          <w:ilvl w:val="0"/>
          <w:numId w:val="18"/>
        </w:numPr>
        <w:spacing w:line="276" w:lineRule="auto"/>
        <w:ind w:left="284" w:hanging="284"/>
        <w:jc w:val="both"/>
      </w:pPr>
      <w:r>
        <w:t>Az óvoda vagyonában okozott kárt a gyermek törvényes képviselője köteles megtéríteni.</w:t>
      </w:r>
    </w:p>
    <w:p w14:paraId="61CEFADB" w14:textId="77777777" w:rsidR="008827FA" w:rsidRDefault="008827FA" w:rsidP="005A224B">
      <w:pPr>
        <w:pStyle w:val="Normlnywebov"/>
        <w:numPr>
          <w:ilvl w:val="0"/>
          <w:numId w:val="18"/>
        </w:numPr>
        <w:spacing w:line="276" w:lineRule="auto"/>
        <w:ind w:left="284" w:hanging="284"/>
        <w:jc w:val="both"/>
      </w:pPr>
      <w:r>
        <w:t>Ammennyiben a kár az óvodai alkalmazott figyelmetlensége miatt történt, a kártérítés nem indokolt.</w:t>
      </w:r>
    </w:p>
    <w:p w14:paraId="5C7A888F" w14:textId="77777777" w:rsidR="008827FA" w:rsidRDefault="008827FA" w:rsidP="005A224B">
      <w:pPr>
        <w:pStyle w:val="Normlnywebov"/>
        <w:numPr>
          <w:ilvl w:val="0"/>
          <w:numId w:val="18"/>
        </w:numPr>
        <w:spacing w:line="276" w:lineRule="auto"/>
        <w:ind w:left="284" w:hanging="284"/>
        <w:jc w:val="both"/>
      </w:pPr>
      <w:r>
        <w:t xml:space="preserve">Az óvoda épületében, de ugyanúgy a kinti területén sem tartózkodhat idegen személy. </w:t>
      </w:r>
    </w:p>
    <w:p w14:paraId="63D5D075" w14:textId="64DCE676" w:rsidR="0023673D" w:rsidRDefault="000E57E4" w:rsidP="005A224B">
      <w:pPr>
        <w:pStyle w:val="Normlnywebov"/>
        <w:numPr>
          <w:ilvl w:val="0"/>
          <w:numId w:val="18"/>
        </w:numPr>
        <w:spacing w:line="276" w:lineRule="auto"/>
        <w:ind w:left="284" w:hanging="284"/>
        <w:jc w:val="both"/>
      </w:pPr>
      <w:r>
        <w:t>Az óvoda főépületének ajtaja 8.</w:t>
      </w:r>
      <w:r w:rsidR="00DF4143">
        <w:t>3</w:t>
      </w:r>
      <w:r>
        <w:t xml:space="preserve">0 óráig nyitva van, majd ezen időpont után bezárják, csengő segítségével lehet jelezni az érkezést. A működtetés alatt a bezárásért a takarítónő felel. Az óvoda épületében csak az óvoda alkalmazottainak kíséretében lehet más (idegen) személyeknek (a gyermek törvényes képviselőinek is) közlekedni. A szellőztetés az óvoda alkalmazottainak tartózkodása alatt végzendő. Az eltávozásnál az óvodapedagógus kötelező ellenőrizni az </w:t>
      </w:r>
      <w:r>
        <w:lastRenderedPageBreak/>
        <w:t xml:space="preserve">ablakok bezárását. Az alkalmazottak az írásos felelősségvállalási szerződés alapján felelnek a leltárban feltüntetett tárgyakért. Az alkalmazottak az egyéb kötelességikkel és jogaikkal az óvodai programban és az éves munkatervben található feltétek alapján élnek.  Az audiális, audiovizuális, didaktikai és egyéb nevelő – oktatói folyamathoz használt segédeszközért az óvodapedagógusok felelnek, az udvaron található raktár tartalmáért szintén az óvodapedagógusok, a rendbentartásukért a </w:t>
      </w:r>
      <w:r w:rsidR="00CE579B">
        <w:t>takarítón</w:t>
      </w:r>
      <w:r w:rsidR="00CE579B">
        <w:rPr>
          <w:lang w:val="hu-HU"/>
        </w:rPr>
        <w:t>ők</w:t>
      </w:r>
      <w:r>
        <w:t>. Az alkalmazottak a személyes holmijaikat zárható helyiségben tartják. Az óvoda nem felel az alkalmazottak és a gyermekek értéktárgyainak elveszítéséért. A bezárás idejében a helyiségeket a takarítónő ellenőrzi és ő zárja az épületet.</w:t>
      </w:r>
    </w:p>
    <w:p w14:paraId="1CAAF1AC" w14:textId="77777777" w:rsidR="008827FA" w:rsidRDefault="008827FA" w:rsidP="005A224B">
      <w:pPr>
        <w:pStyle w:val="Normlnywebov"/>
        <w:numPr>
          <w:ilvl w:val="0"/>
          <w:numId w:val="18"/>
        </w:numPr>
        <w:spacing w:line="276" w:lineRule="auto"/>
        <w:ind w:left="284" w:hanging="284"/>
        <w:jc w:val="both"/>
      </w:pPr>
      <w:r>
        <w:t xml:space="preserve">Az alkalmazottak kötelesek vigyázni az óvoda tárgyi, műszaki és egyéb vagyonára. </w:t>
      </w:r>
    </w:p>
    <w:p w14:paraId="65060CCD" w14:textId="77777777" w:rsidR="00755BB1" w:rsidRDefault="008827FA" w:rsidP="005A224B">
      <w:pPr>
        <w:pStyle w:val="Normlnywebov"/>
        <w:spacing w:before="0" w:beforeAutospacing="0" w:after="0" w:afterAutospacing="0" w:line="276" w:lineRule="auto"/>
        <w:ind w:left="2160"/>
        <w:jc w:val="both"/>
        <w:rPr>
          <w:b/>
        </w:rPr>
      </w:pPr>
      <w:r w:rsidRPr="00A73586">
        <w:rPr>
          <w:b/>
        </w:rPr>
        <w:t xml:space="preserve">                    </w:t>
      </w:r>
    </w:p>
    <w:p w14:paraId="342612F4" w14:textId="77777777" w:rsidR="00755BB1" w:rsidRDefault="00755BB1" w:rsidP="005A224B">
      <w:pPr>
        <w:pStyle w:val="Normlnywebov"/>
        <w:spacing w:before="0" w:beforeAutospacing="0" w:after="0" w:afterAutospacing="0" w:line="276" w:lineRule="auto"/>
        <w:ind w:left="2160"/>
        <w:jc w:val="both"/>
        <w:rPr>
          <w:b/>
        </w:rPr>
      </w:pPr>
    </w:p>
    <w:p w14:paraId="33B1E57F" w14:textId="77777777" w:rsidR="008827FA" w:rsidRPr="00A73586" w:rsidRDefault="008827FA" w:rsidP="009E5DDB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 w:rsidRPr="00A73586">
        <w:rPr>
          <w:b/>
        </w:rPr>
        <w:t>VI.RÉSZ</w:t>
      </w:r>
    </w:p>
    <w:p w14:paraId="4ABDFE38" w14:textId="77777777" w:rsidR="008827FA" w:rsidRPr="00A73586" w:rsidRDefault="009E5DDB" w:rsidP="009E5DDB">
      <w:pPr>
        <w:pStyle w:val="Normlnywebov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1.</w:t>
      </w:r>
      <w:r w:rsidR="004A3A13">
        <w:rPr>
          <w:b/>
        </w:rPr>
        <w:t>c</w:t>
      </w:r>
      <w:r w:rsidR="008827FA" w:rsidRPr="00A73586">
        <w:rPr>
          <w:b/>
        </w:rPr>
        <w:t>ikkely</w:t>
      </w:r>
    </w:p>
    <w:p w14:paraId="75CE9650" w14:textId="77777777" w:rsidR="008827FA" w:rsidRDefault="00A73586" w:rsidP="009E5DDB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S</w:t>
      </w:r>
      <w:r w:rsidR="008827FA" w:rsidRPr="00A73586">
        <w:rPr>
          <w:b/>
        </w:rPr>
        <w:t>z</w:t>
      </w:r>
      <w:r w:rsidRPr="00A73586">
        <w:rPr>
          <w:b/>
        </w:rPr>
        <w:t>em</w:t>
      </w:r>
      <w:r>
        <w:rPr>
          <w:b/>
        </w:rPr>
        <w:t>élyi adatvédelem</w:t>
      </w:r>
    </w:p>
    <w:p w14:paraId="11697174" w14:textId="77777777" w:rsidR="00A73586" w:rsidRDefault="00A73586" w:rsidP="005A224B">
      <w:pPr>
        <w:pStyle w:val="Normlnywebov"/>
        <w:spacing w:line="276" w:lineRule="auto"/>
        <w:jc w:val="both"/>
      </w:pPr>
      <w:r w:rsidRPr="00A73586">
        <w:t xml:space="preserve">Minden alkalmazott </w:t>
      </w:r>
      <w:r>
        <w:t xml:space="preserve">számára vonatkozik </w:t>
      </w:r>
      <w:r w:rsidRPr="00A73586">
        <w:t>a törvénytár 428/2002-es törvénye</w:t>
      </w:r>
      <w:r>
        <w:t xml:space="preserve">, miszerint köteles titokban tartan azokat a személyi adatokat, amelyekkel a munkája során kapcsolatba kerül.Ezeket az adatokat nem használhatja fel semmilyen okból, nem hozhatja nyilvánosságra és nem adhatja ki harmadik személynek. </w:t>
      </w:r>
    </w:p>
    <w:p w14:paraId="15322252" w14:textId="77777777" w:rsidR="00A73586" w:rsidRDefault="00A73586" w:rsidP="005A224B">
      <w:pPr>
        <w:pStyle w:val="Normlnywebov"/>
        <w:spacing w:line="276" w:lineRule="auto"/>
        <w:jc w:val="both"/>
      </w:pPr>
      <w:r>
        <w:t xml:space="preserve">Személyi adatoknak számítanak azok az adatok (pszichikai, mentális, kultúrális, fizikális, ekonómiai vagy szociális jellemzők), amelyek alapján felismerhető az adott személy. </w:t>
      </w:r>
    </w:p>
    <w:p w14:paraId="3F5B5997" w14:textId="77777777" w:rsidR="00A73586" w:rsidRDefault="00A73586" w:rsidP="005A224B">
      <w:pPr>
        <w:pStyle w:val="Normlnywebov"/>
        <w:spacing w:line="276" w:lineRule="auto"/>
        <w:jc w:val="both"/>
      </w:pPr>
      <w:r>
        <w:t>Az adatok a törvény szerint csak az adott személy beleegyezésével hozhatók nyilvánosságra.</w:t>
      </w:r>
    </w:p>
    <w:p w14:paraId="2E88B95E" w14:textId="77777777" w:rsidR="00A73586" w:rsidRDefault="00A73586" w:rsidP="005A224B">
      <w:pPr>
        <w:pStyle w:val="Normlnywebov"/>
        <w:spacing w:line="276" w:lineRule="auto"/>
        <w:jc w:val="both"/>
      </w:pPr>
      <w:r>
        <w:t>Az óvoda a törvény értelmében az alábbi adatokat használhatja fel:</w:t>
      </w:r>
    </w:p>
    <w:p w14:paraId="4E3C17E0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Vezeték és keresztnév</w:t>
      </w:r>
    </w:p>
    <w:p w14:paraId="726CC636" w14:textId="0F7555EE" w:rsidR="00A73586" w:rsidRDefault="00A73586" w:rsidP="00A30C99">
      <w:pPr>
        <w:pStyle w:val="Normlnywebov"/>
        <w:numPr>
          <w:ilvl w:val="0"/>
          <w:numId w:val="20"/>
        </w:numPr>
        <w:spacing w:line="276" w:lineRule="auto"/>
        <w:jc w:val="both"/>
      </w:pPr>
      <w:r>
        <w:t>Születési d</w:t>
      </w:r>
      <w:r w:rsidR="00A30C99">
        <w:t>á</w:t>
      </w:r>
      <w:r>
        <w:t>tum</w:t>
      </w:r>
    </w:p>
    <w:p w14:paraId="51FCFDA7" w14:textId="77777777" w:rsidR="004A3A13" w:rsidRDefault="004A3A13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Születési szám</w:t>
      </w:r>
    </w:p>
    <w:p w14:paraId="719BC934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Nem</w:t>
      </w:r>
    </w:p>
    <w:p w14:paraId="0082D26B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Nemzetiségi hovatartozás</w:t>
      </w:r>
    </w:p>
    <w:p w14:paraId="35CF1688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Állampolgárság</w:t>
      </w:r>
    </w:p>
    <w:p w14:paraId="64A03A12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Állandó lakhely</w:t>
      </w:r>
    </w:p>
    <w:p w14:paraId="71E0A199" w14:textId="77777777" w:rsidR="00A73586" w:rsidRDefault="00A73586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Az a lakhely, ahonnan jár a gyermek az óvodába</w:t>
      </w:r>
    </w:p>
    <w:p w14:paraId="51A45B59" w14:textId="77777777" w:rsidR="004A3A13" w:rsidRDefault="004A3A13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A gyermek az  óvodába való felvételéról szóló határozat száma és dátuma</w:t>
      </w:r>
    </w:p>
    <w:p w14:paraId="29514D69" w14:textId="77777777" w:rsidR="004A3A13" w:rsidRDefault="004A3A13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Személyi iratainak száma és osztálya</w:t>
      </w:r>
    </w:p>
    <w:p w14:paraId="2F137416" w14:textId="77777777" w:rsidR="00A73586" w:rsidRDefault="004A3A13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 xml:space="preserve"> Az iskolaköteles kor előtti oktatás befejezéséről szóló információk</w:t>
      </w:r>
    </w:p>
    <w:p w14:paraId="185939A6" w14:textId="77777777" w:rsidR="004A3A13" w:rsidRPr="00A73586" w:rsidRDefault="004A3A13" w:rsidP="005A224B">
      <w:pPr>
        <w:pStyle w:val="Normlnywebov"/>
        <w:numPr>
          <w:ilvl w:val="0"/>
          <w:numId w:val="20"/>
        </w:numPr>
        <w:spacing w:line="276" w:lineRule="auto"/>
        <w:jc w:val="both"/>
      </w:pPr>
      <w:r>
        <w:t>A gyermek besorolása a SNOI közé</w:t>
      </w:r>
    </w:p>
    <w:p w14:paraId="32055DFC" w14:textId="77777777" w:rsidR="005A224B" w:rsidRDefault="005A224B" w:rsidP="005A224B">
      <w:pPr>
        <w:tabs>
          <w:tab w:val="left" w:pos="0"/>
        </w:tabs>
        <w:spacing w:line="276" w:lineRule="auto"/>
        <w:jc w:val="both"/>
        <w:rPr>
          <w:b/>
        </w:rPr>
      </w:pPr>
    </w:p>
    <w:p w14:paraId="6986F670" w14:textId="77777777" w:rsidR="00F6791B" w:rsidRDefault="004A3A13" w:rsidP="00F6791B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VII.RÉSZ</w:t>
      </w:r>
    </w:p>
    <w:p w14:paraId="735890E3" w14:textId="20AB5FCD" w:rsidR="007E178A" w:rsidRPr="007E178A" w:rsidRDefault="00CE5FBA" w:rsidP="00F6791B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7E178A" w:rsidRPr="007E178A">
        <w:rPr>
          <w:b/>
        </w:rPr>
        <w:t>UTÓRENDELKEZÉS</w:t>
      </w:r>
    </w:p>
    <w:p w14:paraId="27BB4768" w14:textId="4D6F4D57" w:rsidR="007E178A" w:rsidRDefault="00492FC1" w:rsidP="005A224B">
      <w:pPr>
        <w:pStyle w:val="Normlnywebov"/>
        <w:spacing w:line="276" w:lineRule="auto"/>
        <w:jc w:val="both"/>
      </w:pPr>
      <w:r>
        <w:t>A nagy</w:t>
      </w:r>
      <w:r w:rsidR="002A7FF1">
        <w:t>magyari</w:t>
      </w:r>
      <w:r>
        <w:t xml:space="preserve"> Óvoda, Nagy</w:t>
      </w:r>
      <w:r w:rsidR="002A7FF1">
        <w:t>magyar</w:t>
      </w:r>
      <w:r w:rsidR="007E178A">
        <w:t xml:space="preserve"> rendtartása a 205/2008 törvény, a 306/2008 és a 308/2009 közlöny, (Zákon NR SR č. 245/2008 Z.z. o výchove a vzdelávaní - školský zákon, VyhláškaMŠ SR č. 306/2008 Z.z. o materskej škole v znení vyhlášky č.308/2009 Z.z.), a Szervezési rend, Munkarend, Működtetési rend és az óvoda helyi sajátosságainak figyelembe vételével készült.</w:t>
      </w:r>
    </w:p>
    <w:p w14:paraId="56AF2CD5" w14:textId="77777777" w:rsidR="004A3A13" w:rsidRDefault="004A3A13" w:rsidP="005A224B">
      <w:pPr>
        <w:spacing w:line="276" w:lineRule="auto"/>
        <w:jc w:val="both"/>
      </w:pPr>
      <w:r>
        <w:t>(• zákonom č. 245/2008 Z. z. o výchove a vzdelávaní (školský zákon) a o zmene a doplnení</w:t>
      </w:r>
    </w:p>
    <w:p w14:paraId="1957CF3B" w14:textId="77777777" w:rsidR="004A3A13" w:rsidRDefault="004A3A13" w:rsidP="005A224B">
      <w:pPr>
        <w:spacing w:line="276" w:lineRule="auto"/>
        <w:jc w:val="both"/>
      </w:pPr>
      <w:r>
        <w:t xml:space="preserve">   niektorých zákonov,</w:t>
      </w:r>
    </w:p>
    <w:p w14:paraId="58B5DAD5" w14:textId="77777777" w:rsidR="004A3A13" w:rsidRDefault="004A3A13" w:rsidP="005A224B">
      <w:pPr>
        <w:spacing w:line="276" w:lineRule="auto"/>
        <w:jc w:val="both"/>
      </w:pPr>
      <w:r>
        <w:t xml:space="preserve">• zákonom č. 355/2007 Z. z. o ochrane, podpore a rozvoji verejného zdravia a o zmene a </w:t>
      </w:r>
    </w:p>
    <w:p w14:paraId="5398F365" w14:textId="77777777" w:rsidR="004A3A13" w:rsidRDefault="004A3A13" w:rsidP="005A224B">
      <w:pPr>
        <w:spacing w:line="276" w:lineRule="auto"/>
        <w:jc w:val="both"/>
      </w:pPr>
      <w:r>
        <w:t xml:space="preserve">   doplnení niektorých zákonov,</w:t>
      </w:r>
    </w:p>
    <w:p w14:paraId="2DBE579D" w14:textId="77777777" w:rsidR="004A3A13" w:rsidRDefault="004A3A13" w:rsidP="005A224B">
      <w:pPr>
        <w:pStyle w:val="Odsekzoznamu"/>
        <w:numPr>
          <w:ilvl w:val="0"/>
          <w:numId w:val="24"/>
        </w:numPr>
        <w:spacing w:line="276" w:lineRule="auto"/>
        <w:ind w:left="180" w:hanging="180"/>
        <w:jc w:val="both"/>
      </w:pPr>
      <w:r>
        <w:t>zákonom č. 596/2003 Z. z. o štátnej správe v školstve a školskej samospráve a o zmene a</w:t>
      </w:r>
    </w:p>
    <w:p w14:paraId="7A33E76A" w14:textId="77777777" w:rsidR="004A3A13" w:rsidRDefault="004A3A13" w:rsidP="005A224B">
      <w:pPr>
        <w:spacing w:line="276" w:lineRule="auto"/>
        <w:jc w:val="both"/>
      </w:pPr>
      <w:r>
        <w:t xml:space="preserve">   doplnení niektorých zákonov v znení neskorších predpisov,</w:t>
      </w:r>
    </w:p>
    <w:p w14:paraId="3441D55B" w14:textId="77777777" w:rsidR="004A3A13" w:rsidRPr="009A6A6B" w:rsidRDefault="004A3A13" w:rsidP="005A224B">
      <w:pPr>
        <w:pStyle w:val="odsek"/>
        <w:numPr>
          <w:ilvl w:val="0"/>
          <w:numId w:val="24"/>
        </w:numPr>
        <w:spacing w:line="276" w:lineRule="auto"/>
        <w:ind w:left="180" w:hanging="180"/>
        <w:rPr>
          <w:color w:val="auto"/>
        </w:rPr>
      </w:pPr>
      <w:r w:rsidRPr="009B52CF">
        <w:rPr>
          <w:color w:val="auto"/>
        </w:rPr>
        <w:t>n</w:t>
      </w:r>
      <w:r>
        <w:rPr>
          <w:color w:val="auto"/>
        </w:rPr>
        <w:t>ariadením</w:t>
      </w:r>
      <w:r w:rsidRPr="009B52CF">
        <w:rPr>
          <w:color w:val="auto"/>
        </w:rPr>
        <w:t xml:space="preserve"> vlády č. 422/2009 Z. z., ktorým sa ustanovuje rozsah priamej vyučovacej činnosti a priamej výchovnej činnosti pedagogických zamestnancov</w:t>
      </w:r>
      <w:r>
        <w:rPr>
          <w:color w:val="auto"/>
        </w:rPr>
        <w:t>,</w:t>
      </w:r>
      <w:r w:rsidRPr="009B52CF">
        <w:rPr>
          <w:color w:val="auto"/>
        </w:rPr>
        <w:t xml:space="preserve"> </w:t>
      </w:r>
      <w:r w:rsidRPr="00227234">
        <w:t xml:space="preserve"> </w:t>
      </w:r>
    </w:p>
    <w:p w14:paraId="5CA2C3AC" w14:textId="77777777" w:rsidR="004A3A13" w:rsidRDefault="004A3A13" w:rsidP="005A224B">
      <w:pPr>
        <w:pStyle w:val="Odsekzoznamu"/>
        <w:numPr>
          <w:ilvl w:val="0"/>
          <w:numId w:val="22"/>
        </w:numPr>
        <w:spacing w:line="276" w:lineRule="auto"/>
        <w:ind w:left="142" w:hanging="142"/>
        <w:jc w:val="both"/>
      </w:pPr>
      <w:r>
        <w:t>vyhláškou MŠ SR č. 306/2008 Z. z. o materskej škole v znení vyhlášky MŠ SR č.308/2009 MŠ Z.z.</w:t>
      </w:r>
    </w:p>
    <w:p w14:paraId="6B397F7D" w14:textId="77777777" w:rsidR="004A3A13" w:rsidRDefault="004A3A13" w:rsidP="005A224B">
      <w:pPr>
        <w:pStyle w:val="Odsekzoznamu"/>
        <w:numPr>
          <w:ilvl w:val="0"/>
          <w:numId w:val="22"/>
        </w:numPr>
        <w:spacing w:line="276" w:lineRule="auto"/>
        <w:ind w:left="142" w:hanging="142"/>
        <w:jc w:val="both"/>
      </w:pPr>
      <w:r>
        <w:t xml:space="preserve">zákonom č.124/2006 Z. z. o bezpečnosti a ochrane zdravia pri práci a o zmene o doplnení niektorých zákonov v znení neskorších predpisov </w:t>
      </w:r>
    </w:p>
    <w:p w14:paraId="0CF39A34" w14:textId="31AB0B3C" w:rsidR="004A3A13" w:rsidRDefault="004A3A13" w:rsidP="0088332B">
      <w:pPr>
        <w:pStyle w:val="Odsekzoznamu"/>
        <w:numPr>
          <w:ilvl w:val="0"/>
          <w:numId w:val="22"/>
        </w:numPr>
        <w:spacing w:line="276" w:lineRule="auto"/>
        <w:ind w:left="142" w:hanging="142"/>
        <w:jc w:val="both"/>
      </w:pPr>
      <w:r>
        <w:t xml:space="preserve">Všeobecne záväzného nariadenia obce </w:t>
      </w:r>
      <w:r w:rsidR="0088332B">
        <w:t>Zlaté Klasy</w:t>
      </w:r>
      <w:r>
        <w:t xml:space="preserve"> o výške príspevku za pobyt dieťaťa v materskej škole</w:t>
      </w:r>
    </w:p>
    <w:p w14:paraId="786F6E31" w14:textId="77777777" w:rsidR="004A3A13" w:rsidRDefault="004A3A13" w:rsidP="005A224B">
      <w:pPr>
        <w:spacing w:line="276" w:lineRule="auto"/>
        <w:jc w:val="both"/>
      </w:pPr>
      <w:r>
        <w:t xml:space="preserve">• pracovným poriadkom pre pedagogických a ostatných zamestnancov škôl a školských </w:t>
      </w:r>
    </w:p>
    <w:p w14:paraId="65E33B92" w14:textId="7E187796" w:rsidR="004A3A13" w:rsidRDefault="004A3A13" w:rsidP="005A224B">
      <w:pPr>
        <w:spacing w:line="276" w:lineRule="auto"/>
        <w:jc w:val="both"/>
      </w:pPr>
      <w:r>
        <w:t xml:space="preserve">   zariadení v pôsobnosti obce </w:t>
      </w:r>
      <w:r w:rsidR="0088332B">
        <w:t>Zlaté Klasy.</w:t>
      </w:r>
    </w:p>
    <w:p w14:paraId="59712DEC" w14:textId="5DBB916D" w:rsidR="007E178A" w:rsidRDefault="007E178A" w:rsidP="005A224B">
      <w:pPr>
        <w:pStyle w:val="Normlnywebov"/>
        <w:spacing w:line="276" w:lineRule="auto"/>
        <w:jc w:val="both"/>
      </w:pPr>
      <w:r>
        <w:t>2. Az óvodai rendbe foglalt tartalm</w:t>
      </w:r>
      <w:r w:rsidR="007E25B0">
        <w:t>á</w:t>
      </w:r>
      <w:r>
        <w:t>t kötelessége minden óv</w:t>
      </w:r>
      <w:r w:rsidR="00AE1F7B">
        <w:t>odai alkalmazottnak, az</w:t>
      </w:r>
      <w:r>
        <w:t xml:space="preserve"> óvodát látogató gyermek</w:t>
      </w:r>
      <w:r w:rsidR="00AE1F7B">
        <w:t>eknek</w:t>
      </w:r>
      <w:r w:rsidR="00A0116A">
        <w:t xml:space="preserve"> és a gyermek</w:t>
      </w:r>
      <w:r w:rsidR="00AE1F7B">
        <w:t xml:space="preserve"> törvényes képviselői</w:t>
      </w:r>
      <w:r>
        <w:t>nek betartani.</w:t>
      </w:r>
    </w:p>
    <w:p w14:paraId="65FBA76D" w14:textId="485828DB" w:rsidR="007E178A" w:rsidRDefault="00492FC1" w:rsidP="005A224B">
      <w:pPr>
        <w:pStyle w:val="Normlnywebov"/>
        <w:spacing w:line="276" w:lineRule="auto"/>
        <w:jc w:val="both"/>
      </w:pPr>
      <w:r>
        <w:t>202</w:t>
      </w:r>
      <w:r w:rsidR="00F6791B">
        <w:t>4</w:t>
      </w:r>
      <w:r w:rsidR="00F6170B">
        <w:t>. augusztus 2</w:t>
      </w:r>
      <w:r w:rsidR="00F6791B">
        <w:t>7</w:t>
      </w:r>
      <w:r w:rsidR="007E178A">
        <w:t>.</w:t>
      </w:r>
    </w:p>
    <w:p w14:paraId="0252E1A2" w14:textId="77777777" w:rsidR="00B8203E" w:rsidRDefault="00B8203E" w:rsidP="005A224B">
      <w:pPr>
        <w:pStyle w:val="Normlnywebov"/>
        <w:spacing w:line="276" w:lineRule="auto"/>
        <w:jc w:val="both"/>
      </w:pPr>
    </w:p>
    <w:p w14:paraId="40A6BFF2" w14:textId="77777777" w:rsidR="00A0116A" w:rsidRDefault="00A0116A" w:rsidP="005A224B">
      <w:pPr>
        <w:pStyle w:val="Normlnywebov"/>
        <w:spacing w:line="276" w:lineRule="auto"/>
        <w:jc w:val="both"/>
      </w:pPr>
    </w:p>
    <w:p w14:paraId="581E7451" w14:textId="77777777" w:rsidR="008462D2" w:rsidRDefault="008462D2" w:rsidP="005A224B">
      <w:pPr>
        <w:pStyle w:val="Normlnywebov"/>
        <w:spacing w:before="0" w:beforeAutospacing="0" w:after="0" w:afterAutospacing="0" w:line="276" w:lineRule="auto"/>
        <w:jc w:val="both"/>
      </w:pPr>
      <w:r>
        <w:t>------------------------------------------</w:t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23612A42" w14:textId="2A357CF7" w:rsidR="004E7100" w:rsidRPr="00F6791B" w:rsidRDefault="00F6791B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  <w:rPr>
          <w:lang w:val="sk-SK"/>
        </w:rPr>
      </w:pPr>
      <w:r>
        <w:t xml:space="preserve">      Marek Rigó</w:t>
      </w:r>
      <w:r w:rsidR="004A3A13">
        <w:t xml:space="preserve"> fenntartó</w:t>
      </w:r>
      <w:r w:rsidR="004A3A13">
        <w:tab/>
        <w:t xml:space="preserve">  </w:t>
      </w:r>
      <w:r>
        <w:t xml:space="preserve">  Bc. Simona Rigóová igazgatónő</w:t>
      </w:r>
    </w:p>
    <w:p w14:paraId="598F0D01" w14:textId="3DF61806" w:rsidR="00F6791B" w:rsidRDefault="00F6791B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</w:pPr>
    </w:p>
    <w:p w14:paraId="25047F24" w14:textId="388E3D34" w:rsidR="000B2DA1" w:rsidRDefault="000B2DA1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</w:pPr>
    </w:p>
    <w:p w14:paraId="43CEC56A" w14:textId="4ADA5237" w:rsidR="000B2DA1" w:rsidRDefault="000B2DA1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</w:pPr>
    </w:p>
    <w:p w14:paraId="3490F36E" w14:textId="77777777" w:rsidR="00285200" w:rsidRDefault="00285200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</w:pPr>
    </w:p>
    <w:p w14:paraId="161439D6" w14:textId="77E847D5" w:rsidR="000B2DA1" w:rsidRPr="00D02D16" w:rsidRDefault="00D02D16" w:rsidP="009E5DDB">
      <w:pPr>
        <w:pStyle w:val="Normlnywebov"/>
        <w:spacing w:before="0" w:beforeAutospacing="0" w:after="0" w:afterAutospacing="0" w:line="276" w:lineRule="auto"/>
        <w:ind w:left="5760" w:hanging="5760"/>
        <w:jc w:val="both"/>
        <w:rPr>
          <w:b/>
          <w:bCs/>
          <w:sz w:val="28"/>
          <w:szCs w:val="28"/>
        </w:rPr>
      </w:pPr>
      <w:r w:rsidRPr="00D02D16">
        <w:rPr>
          <w:b/>
          <w:bCs/>
          <w:sz w:val="28"/>
          <w:szCs w:val="28"/>
        </w:rPr>
        <w:lastRenderedPageBreak/>
        <w:t>Melléklet: A</w:t>
      </w:r>
    </w:p>
    <w:p w14:paraId="619EEFDB" w14:textId="6568F5CB" w:rsidR="008462D2" w:rsidRPr="00FF4C69" w:rsidRDefault="000E2D82" w:rsidP="0096726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Napirend </w:t>
      </w:r>
    </w:p>
    <w:p w14:paraId="29648225" w14:textId="77777777" w:rsidR="008462D2" w:rsidRDefault="008462D2" w:rsidP="0096726D">
      <w:pPr>
        <w:jc w:val="both"/>
        <w:rPr>
          <w:b/>
        </w:rPr>
      </w:pPr>
    </w:p>
    <w:p w14:paraId="0FE19A43" w14:textId="2ED5110F" w:rsidR="008462D2" w:rsidRDefault="001103C6" w:rsidP="0096726D">
      <w:pPr>
        <w:jc w:val="both"/>
        <w:rPr>
          <w:b/>
        </w:rPr>
      </w:pPr>
      <w:r>
        <w:rPr>
          <w:b/>
        </w:rPr>
        <w:t>Csoport</w:t>
      </w:r>
      <w:r w:rsidR="00943B43">
        <w:rPr>
          <w:b/>
        </w:rPr>
        <w:t xml:space="preserve">:               </w:t>
      </w:r>
      <w:r w:rsidR="000B2DA1">
        <w:rPr>
          <w:b/>
        </w:rPr>
        <w:t xml:space="preserve">1. </w:t>
      </w:r>
      <w:r w:rsidR="00943B43">
        <w:rPr>
          <w:b/>
        </w:rPr>
        <w:t xml:space="preserve"> (</w:t>
      </w:r>
      <w:r w:rsidR="000B2DA1">
        <w:rPr>
          <w:b/>
        </w:rPr>
        <w:t>Pillangók</w:t>
      </w:r>
      <w:r w:rsidR="008462D2">
        <w:rPr>
          <w:b/>
        </w:rPr>
        <w:t>)  -</w:t>
      </w:r>
      <w:r w:rsidR="000B2DA1">
        <w:rPr>
          <w:b/>
        </w:rPr>
        <w:t xml:space="preserve"> 3 – 4 </w:t>
      </w:r>
      <w:r w:rsidR="008462D2">
        <w:rPr>
          <w:b/>
        </w:rPr>
        <w:t xml:space="preserve"> éves korcsoport</w:t>
      </w:r>
    </w:p>
    <w:p w14:paraId="5CE7C77E" w14:textId="77777777" w:rsidR="008462D2" w:rsidRDefault="008462D2" w:rsidP="0096726D">
      <w:pPr>
        <w:jc w:val="both"/>
        <w:rPr>
          <w:b/>
        </w:rPr>
      </w:pPr>
    </w:p>
    <w:p w14:paraId="42DD0DBB" w14:textId="77777777" w:rsidR="008462D2" w:rsidRDefault="008462D2" w:rsidP="0096726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612"/>
      </w:tblGrid>
      <w:tr w:rsidR="008462D2" w:rsidRPr="0027145C" w14:paraId="5A61C7EE" w14:textId="77777777" w:rsidTr="00F61755">
        <w:trPr>
          <w:trHeight w:val="271"/>
        </w:trPr>
        <w:tc>
          <w:tcPr>
            <w:tcW w:w="4612" w:type="dxa"/>
          </w:tcPr>
          <w:p w14:paraId="35649A6C" w14:textId="77777777" w:rsidR="008462D2" w:rsidRPr="0027145C" w:rsidRDefault="008462D2" w:rsidP="0096726D">
            <w:pPr>
              <w:jc w:val="both"/>
              <w:rPr>
                <w:b/>
              </w:rPr>
            </w:pPr>
            <w:r>
              <w:rPr>
                <w:b/>
              </w:rPr>
              <w:t>időpont</w:t>
            </w:r>
          </w:p>
        </w:tc>
        <w:tc>
          <w:tcPr>
            <w:tcW w:w="4612" w:type="dxa"/>
          </w:tcPr>
          <w:p w14:paraId="6F84F2C1" w14:textId="77777777" w:rsidR="008462D2" w:rsidRPr="0027145C" w:rsidRDefault="008462D2" w:rsidP="0096726D">
            <w:pPr>
              <w:jc w:val="both"/>
              <w:rPr>
                <w:b/>
              </w:rPr>
            </w:pPr>
            <w:r>
              <w:rPr>
                <w:b/>
              </w:rPr>
              <w:t>aktivitások</w:t>
            </w:r>
          </w:p>
        </w:tc>
      </w:tr>
      <w:tr w:rsidR="008462D2" w:rsidRPr="0027145C" w14:paraId="6F52F64A" w14:textId="77777777" w:rsidTr="00F61755">
        <w:trPr>
          <w:trHeight w:val="271"/>
        </w:trPr>
        <w:tc>
          <w:tcPr>
            <w:tcW w:w="4612" w:type="dxa"/>
          </w:tcPr>
          <w:p w14:paraId="743FCC00" w14:textId="765CDFF3" w:rsidR="008462D2" w:rsidRPr="0069352E" w:rsidRDefault="008462D2" w:rsidP="0096726D">
            <w:pPr>
              <w:jc w:val="both"/>
            </w:pPr>
          </w:p>
        </w:tc>
        <w:tc>
          <w:tcPr>
            <w:tcW w:w="4612" w:type="dxa"/>
          </w:tcPr>
          <w:p w14:paraId="4E821456" w14:textId="68EC587F" w:rsidR="008462D2" w:rsidRPr="0069352E" w:rsidRDefault="008462D2" w:rsidP="0096726D">
            <w:pPr>
              <w:jc w:val="both"/>
            </w:pPr>
          </w:p>
        </w:tc>
      </w:tr>
      <w:tr w:rsidR="008462D2" w:rsidRPr="0027145C" w14:paraId="610C4B8D" w14:textId="77777777" w:rsidTr="00F61755">
        <w:trPr>
          <w:trHeight w:val="814"/>
        </w:trPr>
        <w:tc>
          <w:tcPr>
            <w:tcW w:w="4612" w:type="dxa"/>
          </w:tcPr>
          <w:p w14:paraId="5CBF66EC" w14:textId="1F03C960" w:rsidR="008462D2" w:rsidRPr="0069352E" w:rsidRDefault="00F61755" w:rsidP="0096726D">
            <w:pPr>
              <w:jc w:val="both"/>
            </w:pPr>
            <w:r>
              <w:t>6</w:t>
            </w:r>
            <w:r w:rsidR="00AE1F7B">
              <w:t xml:space="preserve">.30 – </w:t>
            </w:r>
            <w:r>
              <w:t>9.0</w:t>
            </w:r>
            <w:r w:rsidR="00FB6988">
              <w:t>0</w:t>
            </w:r>
          </w:p>
        </w:tc>
        <w:tc>
          <w:tcPr>
            <w:tcW w:w="4612" w:type="dxa"/>
          </w:tcPr>
          <w:p w14:paraId="35DC5742" w14:textId="3A4B9E60" w:rsidR="008462D2" w:rsidRPr="0069352E" w:rsidRDefault="000158CB" w:rsidP="0096726D">
            <w:pPr>
              <w:jc w:val="both"/>
            </w:pPr>
            <w:r>
              <w:t>j</w:t>
            </w:r>
            <w:r w:rsidR="007F7564">
              <w:t>átékok és tevékenységek, célirányos oktató aktivitások, egészségügyi torna</w:t>
            </w:r>
            <w:r w:rsidR="008462D2">
              <w:t>, személyi higiéna</w:t>
            </w:r>
          </w:p>
        </w:tc>
      </w:tr>
      <w:tr w:rsidR="008462D2" w:rsidRPr="0027145C" w14:paraId="194DCBCC" w14:textId="77777777" w:rsidTr="00F61755">
        <w:trPr>
          <w:trHeight w:val="259"/>
        </w:trPr>
        <w:tc>
          <w:tcPr>
            <w:tcW w:w="4612" w:type="dxa"/>
          </w:tcPr>
          <w:p w14:paraId="2FBB527D" w14:textId="76C7924D" w:rsidR="008462D2" w:rsidRPr="0069352E" w:rsidRDefault="00F61755" w:rsidP="0096726D">
            <w:pPr>
              <w:jc w:val="both"/>
            </w:pPr>
            <w:r>
              <w:t>9.0</w:t>
            </w:r>
            <w:r w:rsidR="00AE1F7B">
              <w:t xml:space="preserve">0 – </w:t>
            </w:r>
            <w:r>
              <w:t>9</w:t>
            </w:r>
            <w:r w:rsidR="00AE1F7B">
              <w:t>.</w:t>
            </w:r>
            <w:r>
              <w:t>20</w:t>
            </w:r>
          </w:p>
        </w:tc>
        <w:tc>
          <w:tcPr>
            <w:tcW w:w="4612" w:type="dxa"/>
          </w:tcPr>
          <w:p w14:paraId="40585F53" w14:textId="77777777" w:rsidR="008462D2" w:rsidRPr="0069352E" w:rsidRDefault="008462D2" w:rsidP="0096726D">
            <w:pPr>
              <w:jc w:val="both"/>
            </w:pPr>
            <w:r>
              <w:t>tízórai</w:t>
            </w:r>
          </w:p>
        </w:tc>
      </w:tr>
      <w:tr w:rsidR="008462D2" w:rsidRPr="0027145C" w14:paraId="456DA951" w14:textId="77777777" w:rsidTr="00F61755">
        <w:trPr>
          <w:trHeight w:val="543"/>
        </w:trPr>
        <w:tc>
          <w:tcPr>
            <w:tcW w:w="4612" w:type="dxa"/>
          </w:tcPr>
          <w:p w14:paraId="58900003" w14:textId="434089D2" w:rsidR="008462D2" w:rsidRPr="0069352E" w:rsidRDefault="00AE1F7B" w:rsidP="0096726D">
            <w:pPr>
              <w:jc w:val="both"/>
            </w:pPr>
            <w:r>
              <w:t>9.</w:t>
            </w:r>
            <w:r w:rsidR="00F61755">
              <w:t>20</w:t>
            </w:r>
            <w:r w:rsidR="00FB6988">
              <w:t xml:space="preserve"> – 11.</w:t>
            </w:r>
            <w:r w:rsidR="00F61755">
              <w:t>25</w:t>
            </w:r>
          </w:p>
        </w:tc>
        <w:tc>
          <w:tcPr>
            <w:tcW w:w="4612" w:type="dxa"/>
          </w:tcPr>
          <w:p w14:paraId="275D680E" w14:textId="0DA8EA29" w:rsidR="008462D2" w:rsidRPr="0069352E" w:rsidRDefault="000158CB" w:rsidP="0096726D">
            <w:pPr>
              <w:jc w:val="both"/>
            </w:pPr>
            <w:r>
              <w:t>j</w:t>
            </w:r>
            <w:r w:rsidR="007F7564">
              <w:t>átékok és</w:t>
            </w:r>
            <w:r w:rsidR="00B429B1">
              <w:t xml:space="preserve"> tevékenységek, </w:t>
            </w:r>
            <w:r w:rsidR="007F7564">
              <w:t xml:space="preserve">célirányos oktató </w:t>
            </w:r>
            <w:r w:rsidR="00B429B1">
              <w:t>aktivitások,</w:t>
            </w:r>
            <w:r w:rsidR="0055728A">
              <w:t xml:space="preserve"> szabadban való </w:t>
            </w:r>
            <w:r w:rsidR="00B429B1">
              <w:t>tartózkodás</w:t>
            </w:r>
          </w:p>
        </w:tc>
      </w:tr>
      <w:tr w:rsidR="008462D2" w:rsidRPr="0027145C" w14:paraId="11A46A95" w14:textId="77777777" w:rsidTr="00F61755">
        <w:trPr>
          <w:trHeight w:val="271"/>
        </w:trPr>
        <w:tc>
          <w:tcPr>
            <w:tcW w:w="4612" w:type="dxa"/>
          </w:tcPr>
          <w:p w14:paraId="1B05662A" w14:textId="355F3EBC" w:rsidR="008462D2" w:rsidRPr="0069352E" w:rsidRDefault="00AE1F7B" w:rsidP="0096726D">
            <w:pPr>
              <w:jc w:val="both"/>
            </w:pPr>
            <w:r>
              <w:t>11.</w:t>
            </w:r>
            <w:r w:rsidR="00F61755">
              <w:t>2</w:t>
            </w:r>
            <w:r>
              <w:t>5 – 14.20</w:t>
            </w:r>
          </w:p>
        </w:tc>
        <w:tc>
          <w:tcPr>
            <w:tcW w:w="4612" w:type="dxa"/>
          </w:tcPr>
          <w:p w14:paraId="392D15A7" w14:textId="06DBCFB4" w:rsidR="008462D2" w:rsidRPr="0069352E" w:rsidRDefault="000158CB" w:rsidP="0096726D">
            <w:pPr>
              <w:jc w:val="both"/>
            </w:pPr>
            <w:r>
              <w:t>s</w:t>
            </w:r>
            <w:r w:rsidR="00B429B1">
              <w:t>zemélyi higiéna, ebé</w:t>
            </w:r>
            <w:r w:rsidR="008462D2">
              <w:t>d</w:t>
            </w:r>
            <w:r w:rsidR="007F7564">
              <w:t xml:space="preserve"> és pihenés</w:t>
            </w:r>
          </w:p>
        </w:tc>
      </w:tr>
      <w:tr w:rsidR="008462D2" w:rsidRPr="0027145C" w14:paraId="187F752C" w14:textId="77777777" w:rsidTr="00F61755">
        <w:trPr>
          <w:trHeight w:val="271"/>
        </w:trPr>
        <w:tc>
          <w:tcPr>
            <w:tcW w:w="4612" w:type="dxa"/>
          </w:tcPr>
          <w:p w14:paraId="6B999178" w14:textId="4FAEC9C2" w:rsidR="008462D2" w:rsidRPr="0069352E" w:rsidRDefault="00AE1F7B" w:rsidP="0096726D">
            <w:pPr>
              <w:jc w:val="both"/>
            </w:pPr>
            <w:r>
              <w:t>14.</w:t>
            </w:r>
            <w:r w:rsidR="00F61755">
              <w:t>3</w:t>
            </w:r>
            <w:r w:rsidR="007F7564">
              <w:t>5</w:t>
            </w:r>
            <w:r>
              <w:t xml:space="preserve"> – 14.</w:t>
            </w:r>
            <w:r w:rsidR="00F61755">
              <w:t>5</w:t>
            </w:r>
            <w:r>
              <w:t>5</w:t>
            </w:r>
          </w:p>
        </w:tc>
        <w:tc>
          <w:tcPr>
            <w:tcW w:w="4612" w:type="dxa"/>
          </w:tcPr>
          <w:p w14:paraId="7D6EA366" w14:textId="77777777" w:rsidR="008462D2" w:rsidRPr="0069352E" w:rsidRDefault="00FB6988" w:rsidP="0096726D">
            <w:pPr>
              <w:jc w:val="both"/>
            </w:pPr>
            <w:r>
              <w:t xml:space="preserve">uzsonna </w:t>
            </w:r>
          </w:p>
        </w:tc>
      </w:tr>
      <w:tr w:rsidR="008462D2" w:rsidRPr="0027145C" w14:paraId="416C58EC" w14:textId="77777777" w:rsidTr="00F61755">
        <w:trPr>
          <w:trHeight w:val="543"/>
        </w:trPr>
        <w:tc>
          <w:tcPr>
            <w:tcW w:w="4612" w:type="dxa"/>
          </w:tcPr>
          <w:p w14:paraId="6CBEC8DC" w14:textId="58C643F1" w:rsidR="008462D2" w:rsidRPr="0069352E" w:rsidRDefault="00AE1F7B" w:rsidP="0096726D">
            <w:pPr>
              <w:jc w:val="both"/>
            </w:pPr>
            <w:r>
              <w:t>14.</w:t>
            </w:r>
            <w:r w:rsidR="00F61755">
              <w:t>5</w:t>
            </w:r>
            <w:r>
              <w:t>5 – 1</w:t>
            </w:r>
            <w:r w:rsidR="00F61755">
              <w:t>6,30</w:t>
            </w:r>
          </w:p>
        </w:tc>
        <w:tc>
          <w:tcPr>
            <w:tcW w:w="4612" w:type="dxa"/>
          </w:tcPr>
          <w:p w14:paraId="6E2CA2BF" w14:textId="242BCF35" w:rsidR="008462D2" w:rsidRPr="0069352E" w:rsidRDefault="007F7564" w:rsidP="0096726D">
            <w:pPr>
              <w:jc w:val="both"/>
            </w:pPr>
            <w:r>
              <w:t xml:space="preserve">célirányos oktató aktivitások, játékok és </w:t>
            </w:r>
            <w:r w:rsidR="00FB6988">
              <w:t xml:space="preserve"> tevékenységek</w:t>
            </w:r>
          </w:p>
        </w:tc>
      </w:tr>
      <w:tr w:rsidR="008462D2" w:rsidRPr="0027145C" w14:paraId="780C652E" w14:textId="77777777" w:rsidTr="00F61755">
        <w:trPr>
          <w:trHeight w:val="271"/>
        </w:trPr>
        <w:tc>
          <w:tcPr>
            <w:tcW w:w="4612" w:type="dxa"/>
          </w:tcPr>
          <w:p w14:paraId="749C1FFC" w14:textId="638B34FB" w:rsidR="008462D2" w:rsidRPr="0069352E" w:rsidRDefault="008462D2" w:rsidP="0096726D">
            <w:pPr>
              <w:jc w:val="both"/>
            </w:pPr>
          </w:p>
        </w:tc>
        <w:tc>
          <w:tcPr>
            <w:tcW w:w="4612" w:type="dxa"/>
          </w:tcPr>
          <w:p w14:paraId="248406FA" w14:textId="564373AC" w:rsidR="008462D2" w:rsidRPr="0069352E" w:rsidRDefault="008462D2" w:rsidP="0096726D">
            <w:pPr>
              <w:jc w:val="both"/>
            </w:pPr>
          </w:p>
        </w:tc>
      </w:tr>
    </w:tbl>
    <w:p w14:paraId="0E92970A" w14:textId="77777777" w:rsidR="008462D2" w:rsidRDefault="008462D2" w:rsidP="0096726D">
      <w:pPr>
        <w:jc w:val="both"/>
        <w:rPr>
          <w:b/>
        </w:rPr>
      </w:pPr>
    </w:p>
    <w:p w14:paraId="28B921E4" w14:textId="77777777" w:rsidR="008462D2" w:rsidRDefault="008462D2" w:rsidP="0096726D">
      <w:pPr>
        <w:jc w:val="both"/>
        <w:rPr>
          <w:b/>
        </w:rPr>
      </w:pPr>
    </w:p>
    <w:p w14:paraId="6155F7B3" w14:textId="77777777" w:rsidR="008462D2" w:rsidRDefault="008462D2" w:rsidP="0096726D">
      <w:pPr>
        <w:jc w:val="both"/>
        <w:rPr>
          <w:b/>
        </w:rPr>
      </w:pPr>
    </w:p>
    <w:p w14:paraId="3A0C7FFE" w14:textId="2674A501" w:rsidR="008462D2" w:rsidRDefault="001103C6" w:rsidP="0096726D">
      <w:pPr>
        <w:jc w:val="both"/>
        <w:rPr>
          <w:b/>
        </w:rPr>
      </w:pPr>
      <w:r>
        <w:rPr>
          <w:b/>
        </w:rPr>
        <w:t>Csoport</w:t>
      </w:r>
      <w:r w:rsidR="008462D2">
        <w:rPr>
          <w:b/>
        </w:rPr>
        <w:t>:</w:t>
      </w:r>
      <w:r w:rsidR="00B429B1">
        <w:rPr>
          <w:b/>
        </w:rPr>
        <w:t xml:space="preserve">        </w:t>
      </w:r>
      <w:r w:rsidR="00F61755">
        <w:rPr>
          <w:b/>
        </w:rPr>
        <w:t xml:space="preserve">  </w:t>
      </w:r>
      <w:r>
        <w:rPr>
          <w:b/>
        </w:rPr>
        <w:t xml:space="preserve">  2. </w:t>
      </w:r>
      <w:r w:rsidR="00904D3A">
        <w:rPr>
          <w:b/>
        </w:rPr>
        <w:t xml:space="preserve"> (</w:t>
      </w:r>
      <w:r w:rsidR="00F61755">
        <w:rPr>
          <w:b/>
        </w:rPr>
        <w:t>Felh</w:t>
      </w:r>
      <w:r w:rsidR="00F61755">
        <w:rPr>
          <w:b/>
          <w:lang w:val="hu-HU"/>
        </w:rPr>
        <w:t>ő</w:t>
      </w:r>
      <w:r w:rsidR="00F61755">
        <w:rPr>
          <w:b/>
        </w:rPr>
        <w:t>k</w:t>
      </w:r>
      <w:r w:rsidR="00904D3A">
        <w:rPr>
          <w:b/>
        </w:rPr>
        <w:t>) –</w:t>
      </w:r>
      <w:r w:rsidR="00F61755">
        <w:rPr>
          <w:b/>
        </w:rPr>
        <w:t xml:space="preserve"> 5 – 6 </w:t>
      </w:r>
      <w:r w:rsidR="00B429B1">
        <w:rPr>
          <w:b/>
        </w:rPr>
        <w:t>éves korcsoport</w:t>
      </w:r>
    </w:p>
    <w:p w14:paraId="0C9717AE" w14:textId="63EAD4E1" w:rsidR="008462D2" w:rsidRDefault="008462D2" w:rsidP="0096726D">
      <w:pPr>
        <w:ind w:left="708" w:firstLine="708"/>
        <w:jc w:val="both"/>
        <w:rPr>
          <w:b/>
        </w:rPr>
      </w:pPr>
      <w:r>
        <w:rPr>
          <w:b/>
        </w:rPr>
        <w:t xml:space="preserve"> </w:t>
      </w:r>
      <w:r w:rsidR="00F61755">
        <w:rPr>
          <w:b/>
        </w:rPr>
        <w:t xml:space="preserve"> </w:t>
      </w:r>
      <w:r w:rsidR="001103C6">
        <w:rPr>
          <w:b/>
        </w:rPr>
        <w:t xml:space="preserve">  3. </w:t>
      </w:r>
      <w:r>
        <w:rPr>
          <w:b/>
        </w:rPr>
        <w:t>(</w:t>
      </w:r>
      <w:r w:rsidR="00F61755">
        <w:rPr>
          <w:b/>
        </w:rPr>
        <w:t>Napocska</w:t>
      </w:r>
      <w:r>
        <w:rPr>
          <w:b/>
        </w:rPr>
        <w:t>)</w:t>
      </w:r>
      <w:r w:rsidRPr="00FF4C69">
        <w:rPr>
          <w:b/>
        </w:rPr>
        <w:t xml:space="preserve"> </w:t>
      </w:r>
      <w:r w:rsidR="00904D3A">
        <w:rPr>
          <w:b/>
        </w:rPr>
        <w:t>–</w:t>
      </w:r>
      <w:r w:rsidR="00F61755">
        <w:rPr>
          <w:b/>
        </w:rPr>
        <w:t xml:space="preserve"> 3 -6 </w:t>
      </w:r>
      <w:r w:rsidR="00B429B1">
        <w:rPr>
          <w:b/>
        </w:rPr>
        <w:t>éves korcsoport</w:t>
      </w:r>
    </w:p>
    <w:p w14:paraId="1B7430F9" w14:textId="77777777" w:rsidR="008462D2" w:rsidRDefault="008462D2" w:rsidP="009672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387943A" w14:textId="77777777" w:rsidR="008462D2" w:rsidRDefault="008462D2" w:rsidP="0096726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462D2" w:rsidRPr="0027145C" w14:paraId="19DD3EAA" w14:textId="77777777" w:rsidTr="00AD259B">
        <w:tc>
          <w:tcPr>
            <w:tcW w:w="4606" w:type="dxa"/>
          </w:tcPr>
          <w:p w14:paraId="134E51C2" w14:textId="77777777" w:rsidR="008462D2" w:rsidRPr="0027145C" w:rsidRDefault="00B429B1" w:rsidP="0096726D">
            <w:pPr>
              <w:jc w:val="both"/>
              <w:rPr>
                <w:b/>
              </w:rPr>
            </w:pPr>
            <w:r>
              <w:rPr>
                <w:b/>
              </w:rPr>
              <w:t>időpont</w:t>
            </w:r>
          </w:p>
        </w:tc>
        <w:tc>
          <w:tcPr>
            <w:tcW w:w="4606" w:type="dxa"/>
          </w:tcPr>
          <w:p w14:paraId="3EA34D67" w14:textId="77777777" w:rsidR="008462D2" w:rsidRPr="0027145C" w:rsidRDefault="00B429B1" w:rsidP="0096726D">
            <w:pPr>
              <w:jc w:val="both"/>
              <w:rPr>
                <w:b/>
              </w:rPr>
            </w:pPr>
            <w:r>
              <w:rPr>
                <w:b/>
              </w:rPr>
              <w:t>tevékenységek</w:t>
            </w:r>
          </w:p>
        </w:tc>
      </w:tr>
      <w:tr w:rsidR="008462D2" w:rsidRPr="0027145C" w14:paraId="495A0D28" w14:textId="77777777" w:rsidTr="00AD259B">
        <w:tc>
          <w:tcPr>
            <w:tcW w:w="4606" w:type="dxa"/>
          </w:tcPr>
          <w:p w14:paraId="66FB59C3" w14:textId="77777777" w:rsidR="008462D2" w:rsidRDefault="00AE1F7B" w:rsidP="0096726D">
            <w:pPr>
              <w:jc w:val="both"/>
            </w:pPr>
            <w:r>
              <w:t xml:space="preserve">6.30 – </w:t>
            </w:r>
            <w:r w:rsidR="001103C6">
              <w:t>7</w:t>
            </w:r>
            <w:r>
              <w:t>.3</w:t>
            </w:r>
            <w:r w:rsidR="008462D2">
              <w:t>0</w:t>
            </w:r>
          </w:p>
          <w:p w14:paraId="0C993F55" w14:textId="77777777" w:rsidR="007E1A53" w:rsidRDefault="007E1A53" w:rsidP="0096726D">
            <w:pPr>
              <w:jc w:val="both"/>
            </w:pPr>
          </w:p>
          <w:p w14:paraId="442C4BF4" w14:textId="0F10D25A" w:rsidR="007E1A53" w:rsidRDefault="007E1A53" w:rsidP="0096726D">
            <w:pPr>
              <w:jc w:val="both"/>
            </w:pPr>
            <w:r>
              <w:t>7.30 – 9.00</w:t>
            </w:r>
          </w:p>
          <w:p w14:paraId="57B9B5DB" w14:textId="6E1F5C7E" w:rsidR="007E1A53" w:rsidRPr="00034CAE" w:rsidRDefault="007E1A53" w:rsidP="0096726D">
            <w:pPr>
              <w:jc w:val="both"/>
            </w:pPr>
          </w:p>
        </w:tc>
        <w:tc>
          <w:tcPr>
            <w:tcW w:w="4606" w:type="dxa"/>
          </w:tcPr>
          <w:p w14:paraId="13ED8DAE" w14:textId="44DEC588" w:rsidR="001103C6" w:rsidRDefault="00BD513E" w:rsidP="0096726D">
            <w:pPr>
              <w:jc w:val="both"/>
            </w:pPr>
            <w:r>
              <w:t>j</w:t>
            </w:r>
            <w:r w:rsidR="007F7564">
              <w:t xml:space="preserve">átékok és </w:t>
            </w:r>
            <w:r w:rsidR="00B429B1">
              <w:t xml:space="preserve"> tevékenységek</w:t>
            </w:r>
            <w:r w:rsidR="001103C6">
              <w:t xml:space="preserve"> az 1. csoportban</w:t>
            </w:r>
            <w:r w:rsidR="00B429B1">
              <w:t xml:space="preserve"> </w:t>
            </w:r>
          </w:p>
          <w:p w14:paraId="77542588" w14:textId="77777777" w:rsidR="001103C6" w:rsidRDefault="001103C6" w:rsidP="0096726D">
            <w:pPr>
              <w:jc w:val="both"/>
            </w:pPr>
          </w:p>
          <w:p w14:paraId="0A8271F2" w14:textId="1B611AF7" w:rsidR="008462D2" w:rsidRPr="00034CAE" w:rsidRDefault="007F7564" w:rsidP="0096726D">
            <w:pPr>
              <w:jc w:val="both"/>
            </w:pPr>
            <w:r>
              <w:t xml:space="preserve">célirányos oktató </w:t>
            </w:r>
            <w:r w:rsidR="00B429B1">
              <w:t xml:space="preserve"> aktivitások, </w:t>
            </w:r>
            <w:r>
              <w:t xml:space="preserve">egészségügyi torna, </w:t>
            </w:r>
            <w:r w:rsidR="00B429B1">
              <w:t>tevékenységek,</w:t>
            </w:r>
            <w:r>
              <w:t>személyi higiéna</w:t>
            </w:r>
          </w:p>
        </w:tc>
      </w:tr>
      <w:tr w:rsidR="008462D2" w:rsidRPr="0027145C" w14:paraId="68AA1946" w14:textId="77777777" w:rsidTr="00AD259B">
        <w:tc>
          <w:tcPr>
            <w:tcW w:w="4606" w:type="dxa"/>
          </w:tcPr>
          <w:p w14:paraId="1EB792DF" w14:textId="669E936A" w:rsidR="008462D2" w:rsidRPr="00034CAE" w:rsidRDefault="007E1A53" w:rsidP="0096726D">
            <w:pPr>
              <w:jc w:val="both"/>
            </w:pPr>
            <w:r>
              <w:t>9.0</w:t>
            </w:r>
            <w:r w:rsidR="00AE1F7B">
              <w:t xml:space="preserve">0 – </w:t>
            </w:r>
            <w:r>
              <w:t>9.20</w:t>
            </w:r>
          </w:p>
        </w:tc>
        <w:tc>
          <w:tcPr>
            <w:tcW w:w="4606" w:type="dxa"/>
          </w:tcPr>
          <w:p w14:paraId="038A389A" w14:textId="69082CC8" w:rsidR="008462D2" w:rsidRPr="00034CAE" w:rsidRDefault="00BD513E" w:rsidP="0096726D">
            <w:pPr>
              <w:jc w:val="both"/>
            </w:pPr>
            <w:r>
              <w:t>t</w:t>
            </w:r>
            <w:r w:rsidR="00B429B1">
              <w:t>ízórai</w:t>
            </w:r>
          </w:p>
        </w:tc>
      </w:tr>
      <w:tr w:rsidR="008462D2" w:rsidRPr="0027145C" w14:paraId="319E8815" w14:textId="77777777" w:rsidTr="00AD259B">
        <w:tc>
          <w:tcPr>
            <w:tcW w:w="4606" w:type="dxa"/>
          </w:tcPr>
          <w:p w14:paraId="60988E82" w14:textId="15F1568D" w:rsidR="008462D2" w:rsidRPr="00034CAE" w:rsidRDefault="00AE1F7B" w:rsidP="0096726D">
            <w:pPr>
              <w:jc w:val="both"/>
            </w:pPr>
            <w:r>
              <w:t>9.</w:t>
            </w:r>
            <w:r w:rsidR="00F96B3B">
              <w:t>2</w:t>
            </w:r>
            <w:r w:rsidR="00C32420">
              <w:t>0 – 11.</w:t>
            </w:r>
            <w:r w:rsidR="00F96B3B">
              <w:t>25</w:t>
            </w:r>
          </w:p>
        </w:tc>
        <w:tc>
          <w:tcPr>
            <w:tcW w:w="4606" w:type="dxa"/>
          </w:tcPr>
          <w:p w14:paraId="57A009A3" w14:textId="100FA617" w:rsidR="008462D2" w:rsidRPr="00034CAE" w:rsidRDefault="00BD513E" w:rsidP="0096726D">
            <w:pPr>
              <w:jc w:val="both"/>
            </w:pPr>
            <w:r>
              <w:t>j</w:t>
            </w:r>
            <w:r w:rsidR="005A5687">
              <w:t xml:space="preserve">átékok és </w:t>
            </w:r>
            <w:r w:rsidR="00B429B1">
              <w:t xml:space="preserve">tevékenységek, </w:t>
            </w:r>
            <w:r w:rsidR="005A5687">
              <w:t xml:space="preserve">célirányos oktató </w:t>
            </w:r>
            <w:r w:rsidR="00B429B1">
              <w:t xml:space="preserve"> aktivitások,</w:t>
            </w:r>
            <w:r w:rsidR="007F7115">
              <w:t xml:space="preserve"> </w:t>
            </w:r>
            <w:r w:rsidR="0055728A">
              <w:t xml:space="preserve">szabadban való </w:t>
            </w:r>
            <w:r w:rsidR="00B429B1">
              <w:t>tartózkodás</w:t>
            </w:r>
          </w:p>
        </w:tc>
      </w:tr>
      <w:tr w:rsidR="008462D2" w:rsidRPr="0027145C" w14:paraId="146E4D21" w14:textId="77777777" w:rsidTr="00AD259B">
        <w:tc>
          <w:tcPr>
            <w:tcW w:w="4606" w:type="dxa"/>
          </w:tcPr>
          <w:p w14:paraId="29D76D9D" w14:textId="0E724CCA" w:rsidR="008462D2" w:rsidRPr="00034CAE" w:rsidRDefault="00AE1F7B" w:rsidP="0096726D">
            <w:pPr>
              <w:jc w:val="both"/>
            </w:pPr>
            <w:r>
              <w:t>11.</w:t>
            </w:r>
            <w:r w:rsidR="00F96B3B">
              <w:t>2</w:t>
            </w:r>
            <w:r>
              <w:t>5 – 14.20</w:t>
            </w:r>
          </w:p>
        </w:tc>
        <w:tc>
          <w:tcPr>
            <w:tcW w:w="4606" w:type="dxa"/>
          </w:tcPr>
          <w:p w14:paraId="4894EDA9" w14:textId="1D5A4F5D" w:rsidR="008462D2" w:rsidRPr="00034CAE" w:rsidRDefault="00BD513E" w:rsidP="0096726D">
            <w:pPr>
              <w:jc w:val="both"/>
            </w:pPr>
            <w:r>
              <w:t>s</w:t>
            </w:r>
            <w:r w:rsidR="00B429B1">
              <w:t>zemélyi higiéna, ebé</w:t>
            </w:r>
            <w:r w:rsidR="008462D2">
              <w:t>d</w:t>
            </w:r>
            <w:r w:rsidR="005A5687">
              <w:t xml:space="preserve"> és pihenés</w:t>
            </w:r>
          </w:p>
        </w:tc>
      </w:tr>
      <w:tr w:rsidR="008462D2" w:rsidRPr="0027145C" w14:paraId="46144D6D" w14:textId="77777777" w:rsidTr="00AD259B">
        <w:trPr>
          <w:trHeight w:val="434"/>
        </w:trPr>
        <w:tc>
          <w:tcPr>
            <w:tcW w:w="4606" w:type="dxa"/>
          </w:tcPr>
          <w:p w14:paraId="6691B192" w14:textId="2DF6135D" w:rsidR="008462D2" w:rsidRPr="00992274" w:rsidRDefault="00AE1F7B" w:rsidP="0096726D">
            <w:pPr>
              <w:jc w:val="both"/>
            </w:pPr>
            <w:r>
              <w:t>14.</w:t>
            </w:r>
            <w:r w:rsidR="00F96B3B">
              <w:t>3</w:t>
            </w:r>
            <w:r>
              <w:t>5 – 14.</w:t>
            </w:r>
            <w:r w:rsidR="00F96B3B">
              <w:t>5</w:t>
            </w:r>
            <w:r>
              <w:t>5</w:t>
            </w:r>
            <w:r w:rsidR="008462D2" w:rsidRPr="00992274">
              <w:t xml:space="preserve"> </w:t>
            </w:r>
          </w:p>
        </w:tc>
        <w:tc>
          <w:tcPr>
            <w:tcW w:w="4606" w:type="dxa"/>
          </w:tcPr>
          <w:p w14:paraId="7E560BEC" w14:textId="77777777" w:rsidR="008462D2" w:rsidRPr="00992274" w:rsidRDefault="00B429B1" w:rsidP="0096726D">
            <w:pPr>
              <w:jc w:val="both"/>
            </w:pPr>
            <w:r>
              <w:t>uzsonna</w:t>
            </w:r>
          </w:p>
        </w:tc>
      </w:tr>
      <w:tr w:rsidR="008462D2" w:rsidRPr="0027145C" w14:paraId="4C49B251" w14:textId="77777777" w:rsidTr="00AD259B">
        <w:trPr>
          <w:trHeight w:val="70"/>
        </w:trPr>
        <w:tc>
          <w:tcPr>
            <w:tcW w:w="4606" w:type="dxa"/>
          </w:tcPr>
          <w:p w14:paraId="6E10A5A7" w14:textId="77777777" w:rsidR="008462D2" w:rsidRDefault="00AE1F7B" w:rsidP="0096726D">
            <w:pPr>
              <w:jc w:val="both"/>
            </w:pPr>
            <w:r>
              <w:t>14.5</w:t>
            </w:r>
            <w:r w:rsidR="00475729">
              <w:t>5</w:t>
            </w:r>
            <w:r w:rsidR="00F17788">
              <w:t xml:space="preserve"> – 16.0</w:t>
            </w:r>
            <w:r w:rsidR="008462D2">
              <w:t>0</w:t>
            </w:r>
          </w:p>
          <w:p w14:paraId="6A8EB14F" w14:textId="77777777" w:rsidR="00475729" w:rsidRDefault="00475729" w:rsidP="0096726D">
            <w:pPr>
              <w:jc w:val="both"/>
            </w:pPr>
          </w:p>
          <w:p w14:paraId="31E366CB" w14:textId="77777777" w:rsidR="00475729" w:rsidRDefault="00475729" w:rsidP="0096726D">
            <w:pPr>
              <w:jc w:val="both"/>
            </w:pPr>
          </w:p>
          <w:p w14:paraId="13EB2FA2" w14:textId="498F02DC" w:rsidR="00475729" w:rsidRPr="00992274" w:rsidRDefault="00475729" w:rsidP="0096726D">
            <w:pPr>
              <w:jc w:val="both"/>
            </w:pPr>
            <w:r>
              <w:t>16.00 – 16.30</w:t>
            </w:r>
          </w:p>
        </w:tc>
        <w:tc>
          <w:tcPr>
            <w:tcW w:w="4606" w:type="dxa"/>
          </w:tcPr>
          <w:p w14:paraId="573AE122" w14:textId="14A6722F" w:rsidR="00475729" w:rsidRDefault="00BD513E" w:rsidP="0096726D">
            <w:pPr>
              <w:jc w:val="both"/>
            </w:pPr>
            <w:r>
              <w:t>j</w:t>
            </w:r>
            <w:r w:rsidR="005A5687">
              <w:t xml:space="preserve">átékok és </w:t>
            </w:r>
            <w:r w:rsidR="00B429B1">
              <w:t>tevékenységek</w:t>
            </w:r>
            <w:r w:rsidR="00475729">
              <w:t>, célirányos okta-</w:t>
            </w:r>
          </w:p>
          <w:p w14:paraId="1A3BB92A" w14:textId="78B3EBE7" w:rsidR="008462D2" w:rsidRPr="005F2CCD" w:rsidRDefault="00475729" w:rsidP="0096726D">
            <w:pPr>
              <w:jc w:val="both"/>
            </w:pPr>
            <w:r>
              <w:t>tó aktivitások</w:t>
            </w:r>
            <w:r w:rsidR="005F2CCD">
              <w:t xml:space="preserve">, </w:t>
            </w:r>
            <w:r w:rsidR="00B226E4">
              <w:t>szak</w:t>
            </w:r>
            <w:r w:rsidR="005F2CCD">
              <w:t>k</w:t>
            </w:r>
            <w:r w:rsidR="005F2CCD">
              <w:rPr>
                <w:lang w:val="hu-HU"/>
              </w:rPr>
              <w:t xml:space="preserve">örök </w:t>
            </w:r>
            <w:r w:rsidR="005F2CCD">
              <w:t>a 2. csoportban</w:t>
            </w:r>
          </w:p>
          <w:p w14:paraId="7A2865DF" w14:textId="77777777" w:rsidR="00475729" w:rsidRDefault="00475729" w:rsidP="0096726D">
            <w:pPr>
              <w:jc w:val="both"/>
            </w:pPr>
          </w:p>
          <w:p w14:paraId="408F15F2" w14:textId="4988B000" w:rsidR="00475729" w:rsidRPr="00992274" w:rsidRDefault="00475729" w:rsidP="0096726D">
            <w:pPr>
              <w:jc w:val="both"/>
            </w:pPr>
            <w:r>
              <w:t>játékok és tevékenységek az 1. csoportban</w:t>
            </w:r>
          </w:p>
        </w:tc>
      </w:tr>
    </w:tbl>
    <w:p w14:paraId="424A9941" w14:textId="77777777" w:rsidR="008462D2" w:rsidRDefault="008462D2" w:rsidP="0096726D">
      <w:pPr>
        <w:jc w:val="both"/>
        <w:rPr>
          <w:b/>
        </w:rPr>
      </w:pPr>
    </w:p>
    <w:p w14:paraId="42E6258F" w14:textId="77777777" w:rsidR="008462D2" w:rsidRDefault="008462D2" w:rsidP="0096726D">
      <w:pPr>
        <w:jc w:val="both"/>
        <w:rPr>
          <w:b/>
        </w:rPr>
      </w:pPr>
    </w:p>
    <w:p w14:paraId="123BBBB7" w14:textId="77777777" w:rsidR="008462D2" w:rsidRDefault="008462D2" w:rsidP="0096726D">
      <w:pPr>
        <w:jc w:val="both"/>
        <w:rPr>
          <w:b/>
        </w:rPr>
      </w:pPr>
    </w:p>
    <w:p w14:paraId="189D0A04" w14:textId="77777777" w:rsidR="008462D2" w:rsidRDefault="008462D2" w:rsidP="008462D2">
      <w:pPr>
        <w:jc w:val="both"/>
        <w:rPr>
          <w:b/>
        </w:rPr>
      </w:pPr>
    </w:p>
    <w:p w14:paraId="5B95E736" w14:textId="77777777" w:rsidR="000E57E4" w:rsidRPr="001E01E6" w:rsidRDefault="000E57E4" w:rsidP="00BC599B">
      <w:pPr>
        <w:tabs>
          <w:tab w:val="left" w:pos="360"/>
        </w:tabs>
        <w:spacing w:line="276" w:lineRule="auto"/>
        <w:jc w:val="both"/>
      </w:pPr>
    </w:p>
    <w:p w14:paraId="20D3DF75" w14:textId="6971B951" w:rsidR="00F17788" w:rsidRPr="001E01E6" w:rsidRDefault="001B112D">
      <w:pPr>
        <w:tabs>
          <w:tab w:val="left" w:pos="360"/>
        </w:tabs>
        <w:spacing w:line="276" w:lineRule="auto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F17788" w:rsidRPr="001E01E6" w:rsidSect="00271E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B908" w14:textId="77777777" w:rsidR="00EB7AF4" w:rsidRDefault="00EB7AF4" w:rsidP="007E178A">
      <w:r>
        <w:separator/>
      </w:r>
    </w:p>
  </w:endnote>
  <w:endnote w:type="continuationSeparator" w:id="0">
    <w:p w14:paraId="6DCC91DD" w14:textId="77777777" w:rsidR="00EB7AF4" w:rsidRDefault="00EB7AF4" w:rsidP="007E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2016"/>
      <w:docPartObj>
        <w:docPartGallery w:val="Page Numbers (Bottom of Page)"/>
        <w:docPartUnique/>
      </w:docPartObj>
    </w:sdtPr>
    <w:sdtEndPr/>
    <w:sdtContent>
      <w:p w14:paraId="046AECBC" w14:textId="77777777" w:rsidR="002210B9" w:rsidRDefault="002210B9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0C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5089EB3" w14:textId="77777777" w:rsidR="002210B9" w:rsidRDefault="002210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4F701" w14:textId="77777777" w:rsidR="00EB7AF4" w:rsidRDefault="00EB7AF4" w:rsidP="007E178A">
      <w:r>
        <w:separator/>
      </w:r>
    </w:p>
  </w:footnote>
  <w:footnote w:type="continuationSeparator" w:id="0">
    <w:p w14:paraId="6952E6B8" w14:textId="77777777" w:rsidR="00EB7AF4" w:rsidRDefault="00EB7AF4" w:rsidP="007E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0F4"/>
    <w:multiLevelType w:val="hybridMultilevel"/>
    <w:tmpl w:val="9AFC24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680"/>
    <w:multiLevelType w:val="hybridMultilevel"/>
    <w:tmpl w:val="24AAF9C4"/>
    <w:lvl w:ilvl="0" w:tplc="99FCC46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6F61AB"/>
    <w:multiLevelType w:val="hybridMultilevel"/>
    <w:tmpl w:val="4D5C5B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0F9"/>
    <w:multiLevelType w:val="hybridMultilevel"/>
    <w:tmpl w:val="F63E4004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A6357A"/>
    <w:multiLevelType w:val="multilevel"/>
    <w:tmpl w:val="695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96540"/>
    <w:multiLevelType w:val="hybridMultilevel"/>
    <w:tmpl w:val="09EABA62"/>
    <w:lvl w:ilvl="0" w:tplc="52CA62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3CF9"/>
    <w:multiLevelType w:val="hybridMultilevel"/>
    <w:tmpl w:val="FD38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7D37"/>
    <w:multiLevelType w:val="multilevel"/>
    <w:tmpl w:val="92EE2B84"/>
    <w:lvl w:ilvl="0">
      <w:start w:val="1"/>
      <w:numFmt w:val="decimal"/>
      <w:lvlText w:val="Čl. %1"/>
      <w:lvlJc w:val="left"/>
      <w:pPr>
        <w:tabs>
          <w:tab w:val="num" w:pos="5789"/>
        </w:tabs>
        <w:ind w:left="4956" w:firstLine="113"/>
      </w:pPr>
      <w:rPr>
        <w:rFonts w:hint="default"/>
        <w:color w:val="auto"/>
      </w:rPr>
    </w:lvl>
    <w:lvl w:ilvl="1">
      <w:start w:val="1"/>
      <w:numFmt w:val="decimal"/>
      <w:pStyle w:val="odsek"/>
      <w:lvlText w:val="(%2)"/>
      <w:lvlJc w:val="left"/>
      <w:pPr>
        <w:tabs>
          <w:tab w:val="num" w:pos="901"/>
        </w:tabs>
        <w:ind w:left="391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11"/>
        </w:tabs>
        <w:ind w:left="111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8"/>
        </w:tabs>
        <w:ind w:left="1468" w:hanging="357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4"/>
        </w:tabs>
        <w:ind w:left="21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4"/>
        </w:tabs>
        <w:ind w:left="29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4"/>
        </w:tabs>
        <w:ind w:left="3274" w:hanging="360"/>
      </w:pPr>
      <w:rPr>
        <w:rFonts w:hint="default"/>
      </w:rPr>
    </w:lvl>
  </w:abstractNum>
  <w:abstractNum w:abstractNumId="8" w15:restartNumberingAfterBreak="0">
    <w:nsid w:val="1DBD2372"/>
    <w:multiLevelType w:val="hybridMultilevel"/>
    <w:tmpl w:val="F8D6BE00"/>
    <w:lvl w:ilvl="0" w:tplc="6A747278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020D8"/>
    <w:multiLevelType w:val="hybridMultilevel"/>
    <w:tmpl w:val="DCA673BE"/>
    <w:lvl w:ilvl="0" w:tplc="E76E0B1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00" w:hanging="360"/>
      </w:pPr>
    </w:lvl>
    <w:lvl w:ilvl="2" w:tplc="041B001B" w:tentative="1">
      <w:start w:val="1"/>
      <w:numFmt w:val="lowerRoman"/>
      <w:lvlText w:val="%3."/>
      <w:lvlJc w:val="right"/>
      <w:pPr>
        <w:ind w:left="4920" w:hanging="180"/>
      </w:pPr>
    </w:lvl>
    <w:lvl w:ilvl="3" w:tplc="041B000F" w:tentative="1">
      <w:start w:val="1"/>
      <w:numFmt w:val="decimal"/>
      <w:lvlText w:val="%4."/>
      <w:lvlJc w:val="left"/>
      <w:pPr>
        <w:ind w:left="5640" w:hanging="360"/>
      </w:pPr>
    </w:lvl>
    <w:lvl w:ilvl="4" w:tplc="041B0019" w:tentative="1">
      <w:start w:val="1"/>
      <w:numFmt w:val="lowerLetter"/>
      <w:lvlText w:val="%5."/>
      <w:lvlJc w:val="left"/>
      <w:pPr>
        <w:ind w:left="6360" w:hanging="360"/>
      </w:pPr>
    </w:lvl>
    <w:lvl w:ilvl="5" w:tplc="041B001B" w:tentative="1">
      <w:start w:val="1"/>
      <w:numFmt w:val="lowerRoman"/>
      <w:lvlText w:val="%6."/>
      <w:lvlJc w:val="right"/>
      <w:pPr>
        <w:ind w:left="7080" w:hanging="180"/>
      </w:pPr>
    </w:lvl>
    <w:lvl w:ilvl="6" w:tplc="041B000F" w:tentative="1">
      <w:start w:val="1"/>
      <w:numFmt w:val="decimal"/>
      <w:lvlText w:val="%7."/>
      <w:lvlJc w:val="left"/>
      <w:pPr>
        <w:ind w:left="7800" w:hanging="360"/>
      </w:pPr>
    </w:lvl>
    <w:lvl w:ilvl="7" w:tplc="041B0019" w:tentative="1">
      <w:start w:val="1"/>
      <w:numFmt w:val="lowerLetter"/>
      <w:lvlText w:val="%8."/>
      <w:lvlJc w:val="left"/>
      <w:pPr>
        <w:ind w:left="8520" w:hanging="360"/>
      </w:pPr>
    </w:lvl>
    <w:lvl w:ilvl="8" w:tplc="041B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24E769A5"/>
    <w:multiLevelType w:val="hybridMultilevel"/>
    <w:tmpl w:val="55BEE6F8"/>
    <w:lvl w:ilvl="0" w:tplc="D158AA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7FDC"/>
    <w:multiLevelType w:val="hybridMultilevel"/>
    <w:tmpl w:val="BE706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A06D5"/>
    <w:multiLevelType w:val="hybridMultilevel"/>
    <w:tmpl w:val="74EC0D08"/>
    <w:lvl w:ilvl="0" w:tplc="B882C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D97194"/>
    <w:multiLevelType w:val="hybridMultilevel"/>
    <w:tmpl w:val="1654FBDE"/>
    <w:lvl w:ilvl="0" w:tplc="D158AA2E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5E12E28"/>
    <w:multiLevelType w:val="hybridMultilevel"/>
    <w:tmpl w:val="903E2958"/>
    <w:lvl w:ilvl="0" w:tplc="8996BCD6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37DC3E54"/>
    <w:multiLevelType w:val="hybridMultilevel"/>
    <w:tmpl w:val="1CECF092"/>
    <w:lvl w:ilvl="0" w:tplc="8E04A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00049A"/>
    <w:multiLevelType w:val="hybridMultilevel"/>
    <w:tmpl w:val="6C8CBDEE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AC4D92"/>
    <w:multiLevelType w:val="hybridMultilevel"/>
    <w:tmpl w:val="5412C1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565D"/>
    <w:multiLevelType w:val="hybridMultilevel"/>
    <w:tmpl w:val="CBD68032"/>
    <w:lvl w:ilvl="0" w:tplc="6B2C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93018"/>
    <w:multiLevelType w:val="hybridMultilevel"/>
    <w:tmpl w:val="4DC262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B3D1F"/>
    <w:multiLevelType w:val="hybridMultilevel"/>
    <w:tmpl w:val="09184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F6EC2"/>
    <w:multiLevelType w:val="multilevel"/>
    <w:tmpl w:val="A04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9B08D1"/>
    <w:multiLevelType w:val="hybridMultilevel"/>
    <w:tmpl w:val="F8A09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A6D10"/>
    <w:multiLevelType w:val="hybridMultilevel"/>
    <w:tmpl w:val="BCDE1EAE"/>
    <w:lvl w:ilvl="0" w:tplc="6B2605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A93"/>
    <w:multiLevelType w:val="hybridMultilevel"/>
    <w:tmpl w:val="E0162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4C7E"/>
    <w:multiLevelType w:val="hybridMultilevel"/>
    <w:tmpl w:val="46BE4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16FD9"/>
    <w:multiLevelType w:val="hybridMultilevel"/>
    <w:tmpl w:val="4B60F5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D58C1"/>
    <w:multiLevelType w:val="hybridMultilevel"/>
    <w:tmpl w:val="86A28E64"/>
    <w:lvl w:ilvl="0" w:tplc="50B0C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875DA"/>
    <w:multiLevelType w:val="hybridMultilevel"/>
    <w:tmpl w:val="1F08EE7C"/>
    <w:lvl w:ilvl="0" w:tplc="50B0C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05F4"/>
    <w:multiLevelType w:val="hybridMultilevel"/>
    <w:tmpl w:val="0C52F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2241"/>
    <w:multiLevelType w:val="hybridMultilevel"/>
    <w:tmpl w:val="0B028B52"/>
    <w:lvl w:ilvl="0" w:tplc="B4B03AC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8"/>
  </w:num>
  <w:num w:numId="4">
    <w:abstractNumId w:val="12"/>
  </w:num>
  <w:num w:numId="5">
    <w:abstractNumId w:val="15"/>
  </w:num>
  <w:num w:numId="6">
    <w:abstractNumId w:val="21"/>
  </w:num>
  <w:num w:numId="7">
    <w:abstractNumId w:val="13"/>
  </w:num>
  <w:num w:numId="8">
    <w:abstractNumId w:val="14"/>
  </w:num>
  <w:num w:numId="9">
    <w:abstractNumId w:val="30"/>
  </w:num>
  <w:num w:numId="10">
    <w:abstractNumId w:val="8"/>
  </w:num>
  <w:num w:numId="11">
    <w:abstractNumId w:val="16"/>
  </w:num>
  <w:num w:numId="12">
    <w:abstractNumId w:val="29"/>
  </w:num>
  <w:num w:numId="13">
    <w:abstractNumId w:val="20"/>
  </w:num>
  <w:num w:numId="14">
    <w:abstractNumId w:val="26"/>
  </w:num>
  <w:num w:numId="15">
    <w:abstractNumId w:val="1"/>
  </w:num>
  <w:num w:numId="16">
    <w:abstractNumId w:val="2"/>
  </w:num>
  <w:num w:numId="17">
    <w:abstractNumId w:val="25"/>
  </w:num>
  <w:num w:numId="18">
    <w:abstractNumId w:val="24"/>
  </w:num>
  <w:num w:numId="19">
    <w:abstractNumId w:val="9"/>
  </w:num>
  <w:num w:numId="20">
    <w:abstractNumId w:val="0"/>
  </w:num>
  <w:num w:numId="21">
    <w:abstractNumId w:val="18"/>
  </w:num>
  <w:num w:numId="22">
    <w:abstractNumId w:val="5"/>
  </w:num>
  <w:num w:numId="23">
    <w:abstractNumId w:val="7"/>
  </w:num>
  <w:num w:numId="24">
    <w:abstractNumId w:val="6"/>
  </w:num>
  <w:num w:numId="25">
    <w:abstractNumId w:val="11"/>
  </w:num>
  <w:num w:numId="26">
    <w:abstractNumId w:val="22"/>
  </w:num>
  <w:num w:numId="27">
    <w:abstractNumId w:val="17"/>
  </w:num>
  <w:num w:numId="28">
    <w:abstractNumId w:val="19"/>
  </w:num>
  <w:num w:numId="29">
    <w:abstractNumId w:val="1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86"/>
    <w:rsid w:val="00006D61"/>
    <w:rsid w:val="000158CB"/>
    <w:rsid w:val="00030679"/>
    <w:rsid w:val="0004688B"/>
    <w:rsid w:val="00053443"/>
    <w:rsid w:val="000539AC"/>
    <w:rsid w:val="00066B7C"/>
    <w:rsid w:val="00067247"/>
    <w:rsid w:val="00070C76"/>
    <w:rsid w:val="00071FC7"/>
    <w:rsid w:val="00087B0C"/>
    <w:rsid w:val="00093178"/>
    <w:rsid w:val="000A1C84"/>
    <w:rsid w:val="000B2DA1"/>
    <w:rsid w:val="000B6876"/>
    <w:rsid w:val="000D4717"/>
    <w:rsid w:val="000E1BA1"/>
    <w:rsid w:val="000E2D82"/>
    <w:rsid w:val="000E3776"/>
    <w:rsid w:val="000E5423"/>
    <w:rsid w:val="000E57E4"/>
    <w:rsid w:val="001103C6"/>
    <w:rsid w:val="00112D17"/>
    <w:rsid w:val="00114C04"/>
    <w:rsid w:val="001200A2"/>
    <w:rsid w:val="00120487"/>
    <w:rsid w:val="00143F67"/>
    <w:rsid w:val="001701E5"/>
    <w:rsid w:val="00171247"/>
    <w:rsid w:val="0017680D"/>
    <w:rsid w:val="00192230"/>
    <w:rsid w:val="001B112D"/>
    <w:rsid w:val="001B6AAD"/>
    <w:rsid w:val="001D41A1"/>
    <w:rsid w:val="001D69D9"/>
    <w:rsid w:val="001E01E6"/>
    <w:rsid w:val="001E3110"/>
    <w:rsid w:val="001E6592"/>
    <w:rsid w:val="001F4455"/>
    <w:rsid w:val="001F5886"/>
    <w:rsid w:val="00205B64"/>
    <w:rsid w:val="002064B0"/>
    <w:rsid w:val="002126FB"/>
    <w:rsid w:val="002210B9"/>
    <w:rsid w:val="0023673D"/>
    <w:rsid w:val="002435B3"/>
    <w:rsid w:val="002556E5"/>
    <w:rsid w:val="00271EC6"/>
    <w:rsid w:val="00271FFF"/>
    <w:rsid w:val="00281719"/>
    <w:rsid w:val="002841E4"/>
    <w:rsid w:val="002843AE"/>
    <w:rsid w:val="00285200"/>
    <w:rsid w:val="002A0298"/>
    <w:rsid w:val="002A6DD3"/>
    <w:rsid w:val="002A7FF1"/>
    <w:rsid w:val="002B6779"/>
    <w:rsid w:val="002C025F"/>
    <w:rsid w:val="002C4D14"/>
    <w:rsid w:val="002C637F"/>
    <w:rsid w:val="002C6D9E"/>
    <w:rsid w:val="002D7C9F"/>
    <w:rsid w:val="002E4B8D"/>
    <w:rsid w:val="002F07AE"/>
    <w:rsid w:val="002F16DA"/>
    <w:rsid w:val="002F7B00"/>
    <w:rsid w:val="00307FE5"/>
    <w:rsid w:val="00311B40"/>
    <w:rsid w:val="00312B51"/>
    <w:rsid w:val="003217F2"/>
    <w:rsid w:val="00324A1C"/>
    <w:rsid w:val="00330AAD"/>
    <w:rsid w:val="003335AE"/>
    <w:rsid w:val="0033553D"/>
    <w:rsid w:val="00343326"/>
    <w:rsid w:val="00345D05"/>
    <w:rsid w:val="003561FA"/>
    <w:rsid w:val="0038065B"/>
    <w:rsid w:val="00385DF1"/>
    <w:rsid w:val="00391ED3"/>
    <w:rsid w:val="003A203B"/>
    <w:rsid w:val="003A6A90"/>
    <w:rsid w:val="003C1CB4"/>
    <w:rsid w:val="003C4C45"/>
    <w:rsid w:val="003D026F"/>
    <w:rsid w:val="003F6791"/>
    <w:rsid w:val="003F70BC"/>
    <w:rsid w:val="00402BC8"/>
    <w:rsid w:val="00412B6E"/>
    <w:rsid w:val="0042783C"/>
    <w:rsid w:val="00436CED"/>
    <w:rsid w:val="00462DFD"/>
    <w:rsid w:val="004635C7"/>
    <w:rsid w:val="00467D85"/>
    <w:rsid w:val="004719BD"/>
    <w:rsid w:val="00475729"/>
    <w:rsid w:val="00481CC4"/>
    <w:rsid w:val="004901F0"/>
    <w:rsid w:val="0049110F"/>
    <w:rsid w:val="00492FC1"/>
    <w:rsid w:val="004A3A13"/>
    <w:rsid w:val="004B010F"/>
    <w:rsid w:val="004B48D4"/>
    <w:rsid w:val="004C1130"/>
    <w:rsid w:val="004C38A8"/>
    <w:rsid w:val="004C3FE3"/>
    <w:rsid w:val="004C5FE3"/>
    <w:rsid w:val="004C701F"/>
    <w:rsid w:val="004D0145"/>
    <w:rsid w:val="004D1732"/>
    <w:rsid w:val="004D7716"/>
    <w:rsid w:val="004E7100"/>
    <w:rsid w:val="004E7BFA"/>
    <w:rsid w:val="004F1443"/>
    <w:rsid w:val="004F1A75"/>
    <w:rsid w:val="004F2D9B"/>
    <w:rsid w:val="00522125"/>
    <w:rsid w:val="00534716"/>
    <w:rsid w:val="0055728A"/>
    <w:rsid w:val="0057593D"/>
    <w:rsid w:val="00576309"/>
    <w:rsid w:val="00580899"/>
    <w:rsid w:val="00583CB4"/>
    <w:rsid w:val="0059744E"/>
    <w:rsid w:val="005A224B"/>
    <w:rsid w:val="005A5687"/>
    <w:rsid w:val="005A5BA2"/>
    <w:rsid w:val="005A6C45"/>
    <w:rsid w:val="005C0921"/>
    <w:rsid w:val="005C2221"/>
    <w:rsid w:val="005D57C3"/>
    <w:rsid w:val="005D63C3"/>
    <w:rsid w:val="005F2CCD"/>
    <w:rsid w:val="005F368E"/>
    <w:rsid w:val="005F4D4C"/>
    <w:rsid w:val="006020DD"/>
    <w:rsid w:val="00606084"/>
    <w:rsid w:val="00614081"/>
    <w:rsid w:val="00647E8E"/>
    <w:rsid w:val="006529FC"/>
    <w:rsid w:val="0065519D"/>
    <w:rsid w:val="00656CFC"/>
    <w:rsid w:val="00665646"/>
    <w:rsid w:val="006668E4"/>
    <w:rsid w:val="00670C4E"/>
    <w:rsid w:val="00675151"/>
    <w:rsid w:val="00677951"/>
    <w:rsid w:val="00684644"/>
    <w:rsid w:val="00691202"/>
    <w:rsid w:val="006A14A4"/>
    <w:rsid w:val="006B2EED"/>
    <w:rsid w:val="006C1CC0"/>
    <w:rsid w:val="006C3B17"/>
    <w:rsid w:val="006D488D"/>
    <w:rsid w:val="006D529C"/>
    <w:rsid w:val="0070522E"/>
    <w:rsid w:val="00706DB0"/>
    <w:rsid w:val="007124C5"/>
    <w:rsid w:val="007207E1"/>
    <w:rsid w:val="007313D3"/>
    <w:rsid w:val="007374D4"/>
    <w:rsid w:val="00753754"/>
    <w:rsid w:val="00755200"/>
    <w:rsid w:val="00755BB1"/>
    <w:rsid w:val="007644EB"/>
    <w:rsid w:val="00772B59"/>
    <w:rsid w:val="007741F5"/>
    <w:rsid w:val="00774B11"/>
    <w:rsid w:val="007A20A5"/>
    <w:rsid w:val="007A433A"/>
    <w:rsid w:val="007D3F7C"/>
    <w:rsid w:val="007D59F2"/>
    <w:rsid w:val="007E178A"/>
    <w:rsid w:val="007E1A53"/>
    <w:rsid w:val="007E25B0"/>
    <w:rsid w:val="007E5D26"/>
    <w:rsid w:val="007F284C"/>
    <w:rsid w:val="007F667C"/>
    <w:rsid w:val="007F7115"/>
    <w:rsid w:val="007F7564"/>
    <w:rsid w:val="0080394D"/>
    <w:rsid w:val="00816899"/>
    <w:rsid w:val="00821A45"/>
    <w:rsid w:val="00830E2B"/>
    <w:rsid w:val="00833D4A"/>
    <w:rsid w:val="00843683"/>
    <w:rsid w:val="00843FDE"/>
    <w:rsid w:val="0084478D"/>
    <w:rsid w:val="008462D2"/>
    <w:rsid w:val="00851A40"/>
    <w:rsid w:val="00863A5B"/>
    <w:rsid w:val="008649B1"/>
    <w:rsid w:val="008827FA"/>
    <w:rsid w:val="0088332B"/>
    <w:rsid w:val="008866F8"/>
    <w:rsid w:val="0089661C"/>
    <w:rsid w:val="008B7043"/>
    <w:rsid w:val="008B7FED"/>
    <w:rsid w:val="008C201F"/>
    <w:rsid w:val="008C465C"/>
    <w:rsid w:val="008D54EB"/>
    <w:rsid w:val="008E3EDC"/>
    <w:rsid w:val="008E47B4"/>
    <w:rsid w:val="00902E09"/>
    <w:rsid w:val="00903950"/>
    <w:rsid w:val="00904D3A"/>
    <w:rsid w:val="0090780A"/>
    <w:rsid w:val="00913202"/>
    <w:rsid w:val="00923FCD"/>
    <w:rsid w:val="00924256"/>
    <w:rsid w:val="0093537C"/>
    <w:rsid w:val="00935915"/>
    <w:rsid w:val="00941B43"/>
    <w:rsid w:val="00943B43"/>
    <w:rsid w:val="0096726D"/>
    <w:rsid w:val="009758DD"/>
    <w:rsid w:val="00980671"/>
    <w:rsid w:val="00980891"/>
    <w:rsid w:val="00981A80"/>
    <w:rsid w:val="0098737A"/>
    <w:rsid w:val="009A0DE7"/>
    <w:rsid w:val="009B0BA0"/>
    <w:rsid w:val="009C03E5"/>
    <w:rsid w:val="009C3632"/>
    <w:rsid w:val="009C4B7D"/>
    <w:rsid w:val="009C6DB6"/>
    <w:rsid w:val="009D1150"/>
    <w:rsid w:val="009D14D5"/>
    <w:rsid w:val="009D29D3"/>
    <w:rsid w:val="009E3FDF"/>
    <w:rsid w:val="009E5CF7"/>
    <w:rsid w:val="009E5DDB"/>
    <w:rsid w:val="009F11FB"/>
    <w:rsid w:val="009F6BC1"/>
    <w:rsid w:val="00A0116A"/>
    <w:rsid w:val="00A04312"/>
    <w:rsid w:val="00A053D6"/>
    <w:rsid w:val="00A17938"/>
    <w:rsid w:val="00A26D2A"/>
    <w:rsid w:val="00A30C99"/>
    <w:rsid w:val="00A33BC0"/>
    <w:rsid w:val="00A45430"/>
    <w:rsid w:val="00A53C83"/>
    <w:rsid w:val="00A57DBC"/>
    <w:rsid w:val="00A7015B"/>
    <w:rsid w:val="00A73586"/>
    <w:rsid w:val="00A735E9"/>
    <w:rsid w:val="00A821A7"/>
    <w:rsid w:val="00A824CD"/>
    <w:rsid w:val="00A87C67"/>
    <w:rsid w:val="00A90049"/>
    <w:rsid w:val="00AB6E61"/>
    <w:rsid w:val="00AD259B"/>
    <w:rsid w:val="00AE1F7B"/>
    <w:rsid w:val="00AE5E15"/>
    <w:rsid w:val="00B002FC"/>
    <w:rsid w:val="00B0642F"/>
    <w:rsid w:val="00B1181D"/>
    <w:rsid w:val="00B226E4"/>
    <w:rsid w:val="00B25EAF"/>
    <w:rsid w:val="00B27D4F"/>
    <w:rsid w:val="00B3107E"/>
    <w:rsid w:val="00B33BCE"/>
    <w:rsid w:val="00B429B1"/>
    <w:rsid w:val="00B51ED2"/>
    <w:rsid w:val="00B52412"/>
    <w:rsid w:val="00B55797"/>
    <w:rsid w:val="00B60727"/>
    <w:rsid w:val="00B607FE"/>
    <w:rsid w:val="00B60AF3"/>
    <w:rsid w:val="00B64381"/>
    <w:rsid w:val="00B6754B"/>
    <w:rsid w:val="00B7046A"/>
    <w:rsid w:val="00B80B4B"/>
    <w:rsid w:val="00B8203E"/>
    <w:rsid w:val="00B84C89"/>
    <w:rsid w:val="00B87315"/>
    <w:rsid w:val="00BA112B"/>
    <w:rsid w:val="00BB385F"/>
    <w:rsid w:val="00BB739B"/>
    <w:rsid w:val="00BC02BA"/>
    <w:rsid w:val="00BC222D"/>
    <w:rsid w:val="00BC278B"/>
    <w:rsid w:val="00BC599B"/>
    <w:rsid w:val="00BD513E"/>
    <w:rsid w:val="00BE4A4E"/>
    <w:rsid w:val="00BF0830"/>
    <w:rsid w:val="00BF4E90"/>
    <w:rsid w:val="00C10F6A"/>
    <w:rsid w:val="00C10FFD"/>
    <w:rsid w:val="00C13165"/>
    <w:rsid w:val="00C20915"/>
    <w:rsid w:val="00C32420"/>
    <w:rsid w:val="00C5616F"/>
    <w:rsid w:val="00C765C7"/>
    <w:rsid w:val="00C77D22"/>
    <w:rsid w:val="00C8355F"/>
    <w:rsid w:val="00C8792F"/>
    <w:rsid w:val="00C911E7"/>
    <w:rsid w:val="00C9352D"/>
    <w:rsid w:val="00C97BC6"/>
    <w:rsid w:val="00CA0BB0"/>
    <w:rsid w:val="00CB41FC"/>
    <w:rsid w:val="00CD1E05"/>
    <w:rsid w:val="00CD6A77"/>
    <w:rsid w:val="00CE579B"/>
    <w:rsid w:val="00CE5FBA"/>
    <w:rsid w:val="00CE7959"/>
    <w:rsid w:val="00CF2A07"/>
    <w:rsid w:val="00D02D16"/>
    <w:rsid w:val="00D03A46"/>
    <w:rsid w:val="00D05B4D"/>
    <w:rsid w:val="00D16399"/>
    <w:rsid w:val="00D32E1B"/>
    <w:rsid w:val="00D35010"/>
    <w:rsid w:val="00D46075"/>
    <w:rsid w:val="00D50D8E"/>
    <w:rsid w:val="00D5154F"/>
    <w:rsid w:val="00D5458A"/>
    <w:rsid w:val="00D725F7"/>
    <w:rsid w:val="00D72733"/>
    <w:rsid w:val="00D73064"/>
    <w:rsid w:val="00D73D02"/>
    <w:rsid w:val="00D82F9E"/>
    <w:rsid w:val="00D84BA4"/>
    <w:rsid w:val="00D97457"/>
    <w:rsid w:val="00D974BD"/>
    <w:rsid w:val="00DB3958"/>
    <w:rsid w:val="00DC47A3"/>
    <w:rsid w:val="00DC5A97"/>
    <w:rsid w:val="00DD6DE3"/>
    <w:rsid w:val="00DE1E14"/>
    <w:rsid w:val="00DF4143"/>
    <w:rsid w:val="00E06C7E"/>
    <w:rsid w:val="00E07852"/>
    <w:rsid w:val="00E143C9"/>
    <w:rsid w:val="00E16ADF"/>
    <w:rsid w:val="00E34F01"/>
    <w:rsid w:val="00E4243E"/>
    <w:rsid w:val="00E522AB"/>
    <w:rsid w:val="00E52985"/>
    <w:rsid w:val="00E74A0B"/>
    <w:rsid w:val="00E84E9B"/>
    <w:rsid w:val="00EA0BD0"/>
    <w:rsid w:val="00EB07EC"/>
    <w:rsid w:val="00EB40C9"/>
    <w:rsid w:val="00EB7AF4"/>
    <w:rsid w:val="00ED5DA8"/>
    <w:rsid w:val="00EE4D09"/>
    <w:rsid w:val="00EF573A"/>
    <w:rsid w:val="00F05E9C"/>
    <w:rsid w:val="00F17788"/>
    <w:rsid w:val="00F34347"/>
    <w:rsid w:val="00F52CBF"/>
    <w:rsid w:val="00F6170B"/>
    <w:rsid w:val="00F61755"/>
    <w:rsid w:val="00F67357"/>
    <w:rsid w:val="00F6791B"/>
    <w:rsid w:val="00F96B3B"/>
    <w:rsid w:val="00FA2F0D"/>
    <w:rsid w:val="00FA5EF4"/>
    <w:rsid w:val="00FB6988"/>
    <w:rsid w:val="00FD41A5"/>
    <w:rsid w:val="00FD712C"/>
    <w:rsid w:val="00FE27AD"/>
    <w:rsid w:val="00FF345D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F4BD"/>
  <w15:docId w15:val="{FB644B3D-D9E3-4862-B4EB-8C72D09F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48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F588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45430"/>
    <w:pPr>
      <w:spacing w:before="100" w:beforeAutospacing="1" w:after="100" w:afterAutospacing="1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7E178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78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E178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E178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odsek">
    <w:name w:val="odsek"/>
    <w:basedOn w:val="Normlny"/>
    <w:uiPriority w:val="99"/>
    <w:rsid w:val="004A3A13"/>
    <w:pPr>
      <w:numPr>
        <w:ilvl w:val="1"/>
        <w:numId w:val="23"/>
      </w:numPr>
      <w:spacing w:after="120"/>
      <w:jc w:val="both"/>
    </w:pPr>
    <w:rPr>
      <w:color w:val="000000"/>
    </w:rPr>
  </w:style>
  <w:style w:type="character" w:customStyle="1" w:styleId="tlid-translation">
    <w:name w:val="tlid-translation"/>
    <w:basedOn w:val="Predvolenpsmoodseku"/>
    <w:rsid w:val="00CB41FC"/>
  </w:style>
  <w:style w:type="character" w:styleId="Vrazn">
    <w:name w:val="Strong"/>
    <w:basedOn w:val="Predvolenpsmoodseku"/>
    <w:uiPriority w:val="22"/>
    <w:qFormat/>
    <w:rsid w:val="00843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49B4-D854-4905-8A27-F28E1F4F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8678</Words>
  <Characters>49467</Characters>
  <Application>Microsoft Office Word</Application>
  <DocSecurity>0</DocSecurity>
  <Lines>412</Lines>
  <Paragraphs>116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58029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</dc:creator>
  <cp:keywords/>
  <dc:description/>
  <cp:lastModifiedBy>Rigóová Simona</cp:lastModifiedBy>
  <cp:revision>2</cp:revision>
  <cp:lastPrinted>2018-08-23T10:53:00Z</cp:lastPrinted>
  <dcterms:created xsi:type="dcterms:W3CDTF">2026-02-15T14:53:00Z</dcterms:created>
  <dcterms:modified xsi:type="dcterms:W3CDTF">2026-02-15T14:53:00Z</dcterms:modified>
</cp:coreProperties>
</file>